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09.03.2022 N 311</w:t>
              <w:br/>
              <w:t xml:space="preserve">(ред. от 02.10.2025)</w:t>
              <w:br/>
              <w:t xml:space="preserve">"О мерах по реализации Указа Президента Российской Федерации от 8 марта 2022 г. N 100"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марта 2022 г. N 311</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УКАЗА ПРЕЗИДЕНТА РОССИЙСКОЙ ФЕДЕРАЦИИ</w:t>
      </w:r>
    </w:p>
    <w:p>
      <w:pPr>
        <w:pStyle w:val="2"/>
        <w:jc w:val="center"/>
      </w:pPr>
      <w:r>
        <w:rPr>
          <w:sz w:val="24"/>
        </w:rPr>
        <w:t xml:space="preserve">ОТ 8 МАРТА 2022 Г. N 100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17.03.2022 </w:t>
            </w:r>
            <w:hyperlink w:history="0" r:id="rId8"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N 390</w:t>
              </w:r>
            </w:hyperlink>
            <w:r>
              <w:rPr>
                <w:sz w:val="24"/>
                <w:color w:val="392c69"/>
              </w:rPr>
              <w:t xml:space="preserve">,</w:t>
            </w:r>
          </w:p>
          <w:p>
            <w:pPr>
              <w:pStyle w:val="0"/>
              <w:jc w:val="center"/>
            </w:pPr>
            <w:r>
              <w:rPr>
                <w:sz w:val="24"/>
                <w:color w:val="392c69"/>
              </w:rPr>
              <w:t xml:space="preserve">от 11.05.2022 </w:t>
            </w:r>
            <w:hyperlink w:history="0" r:id="rId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 от 30.05.2022 </w:t>
            </w:r>
            <w:hyperlink w:history="0" r:id="rId10" w:tooltip="Постановление Правительства РФ от 30.05.2022 N 987 &quot;О внесении изменений в постановление Правительства Российской Федерации от 9 марта 2022 г. N 311&quot; {КонсультантПлюс}">
              <w:r>
                <w:rPr>
                  <w:sz w:val="24"/>
                  <w:color w:val="0000ff"/>
                </w:rPr>
                <w:t xml:space="preserve">N 987</w:t>
              </w:r>
            </w:hyperlink>
            <w:r>
              <w:rPr>
                <w:sz w:val="24"/>
                <w:color w:val="392c69"/>
              </w:rPr>
              <w:t xml:space="preserve">, от 30.06.2022 </w:t>
            </w:r>
            <w:hyperlink w:history="0" r:id="rId11"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N 1174</w:t>
              </w:r>
            </w:hyperlink>
            <w:r>
              <w:rPr>
                <w:sz w:val="24"/>
                <w:color w:val="392c69"/>
              </w:rPr>
              <w:t xml:space="preserve">,</w:t>
            </w:r>
          </w:p>
          <w:p>
            <w:pPr>
              <w:pStyle w:val="0"/>
              <w:jc w:val="center"/>
            </w:pPr>
            <w:r>
              <w:rPr>
                <w:sz w:val="24"/>
                <w:color w:val="392c69"/>
              </w:rPr>
              <w:t xml:space="preserve">от 06.10.2022 </w:t>
            </w:r>
            <w:hyperlink w:history="0" r:id="rId12"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 от 02.11.2022 </w:t>
            </w:r>
            <w:hyperlink w:history="0" r:id="rId13" w:tooltip="Постановление Правительства РФ от 02.11.2022 N 1959 &quot;О внесении изменений в некоторые акты Правительства Российской Федерации&quot; {КонсультантПлюс}">
              <w:r>
                <w:rPr>
                  <w:sz w:val="24"/>
                  <w:color w:val="0000ff"/>
                </w:rPr>
                <w:t xml:space="preserve">N 1959</w:t>
              </w:r>
            </w:hyperlink>
            <w:r>
              <w:rPr>
                <w:sz w:val="24"/>
                <w:color w:val="392c69"/>
              </w:rPr>
              <w:t xml:space="preserve">, от 23.11.2022 </w:t>
            </w:r>
            <w:hyperlink w:history="0" r:id="rId14" w:tooltip="Постановление Правительства РФ от 23.11.2022 N 2125 &quot;О внесении изменений в некоторые акты Правительства Российской Федерации&quot; {КонсультантПлюс}">
              <w:r>
                <w:rPr>
                  <w:sz w:val="24"/>
                  <w:color w:val="0000ff"/>
                </w:rPr>
                <w:t xml:space="preserve">N 2125</w:t>
              </w:r>
            </w:hyperlink>
            <w:r>
              <w:rPr>
                <w:sz w:val="24"/>
                <w:color w:val="392c69"/>
              </w:rPr>
              <w:t xml:space="preserve">,</w:t>
            </w:r>
          </w:p>
          <w:p>
            <w:pPr>
              <w:pStyle w:val="0"/>
              <w:jc w:val="center"/>
            </w:pPr>
            <w:r>
              <w:rPr>
                <w:sz w:val="24"/>
                <w:color w:val="392c69"/>
              </w:rPr>
              <w:t xml:space="preserve">от 06.05.2023 </w:t>
            </w:r>
            <w:hyperlink w:history="0" r:id="rId1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 от 08.09.2023 </w:t>
            </w:r>
            <w:hyperlink w:history="0" r:id="rId16" w:tooltip="Постановление Правительства РФ от 08.09.2023 N 1468 &quot;О внесении изменений в постановление Правительства Российской Федерации от 9 марта 2022 г. N 311&quot; {КонсультантПлюс}">
              <w:r>
                <w:rPr>
                  <w:sz w:val="24"/>
                  <w:color w:val="0000ff"/>
                </w:rPr>
                <w:t xml:space="preserve">N 1468</w:t>
              </w:r>
            </w:hyperlink>
            <w:r>
              <w:rPr>
                <w:sz w:val="24"/>
                <w:color w:val="392c69"/>
              </w:rPr>
              <w:t xml:space="preserve">, от 23.12.2023 </w:t>
            </w:r>
            <w:hyperlink w:history="0" r:id="rId1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color w:val="392c69"/>
              </w:rPr>
              <w:t xml:space="preserve">,</w:t>
            </w:r>
          </w:p>
          <w:p>
            <w:pPr>
              <w:pStyle w:val="0"/>
              <w:jc w:val="center"/>
            </w:pPr>
            <w:r>
              <w:rPr>
                <w:sz w:val="24"/>
                <w:color w:val="392c69"/>
              </w:rPr>
              <w:t xml:space="preserve">от 30.05.2024 </w:t>
            </w:r>
            <w:hyperlink w:history="0" r:id="rId18"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color w:val="392c69"/>
              </w:rPr>
              <w:t xml:space="preserve">, от 15.10.2024 </w:t>
            </w:r>
            <w:hyperlink w:history="0" r:id="rId19" w:tooltip="Постановление Правительства РФ от 15.10.2024 N 1374 &quot;О внесении изменений в некоторые акты Правительства Российской Федерации&quot; {КонсультантПлюс}">
              <w:r>
                <w:rPr>
                  <w:sz w:val="24"/>
                  <w:color w:val="0000ff"/>
                </w:rPr>
                <w:t xml:space="preserve">N 1374</w:t>
              </w:r>
            </w:hyperlink>
            <w:r>
              <w:rPr>
                <w:sz w:val="24"/>
                <w:color w:val="392c69"/>
              </w:rPr>
              <w:t xml:space="preserve">, от 11.04.2025 </w:t>
            </w:r>
            <w:hyperlink w:history="0" r:id="rId20" w:tooltip="Постановление Правительства РФ от 11.04.2025 N 479 &quot;О внесении изменений в некоторые акты Правительства Российской Федерации&quot; {КонсультантПлюс}">
              <w:r>
                <w:rPr>
                  <w:sz w:val="24"/>
                  <w:color w:val="0000ff"/>
                </w:rPr>
                <w:t xml:space="preserve">N 479</w:t>
              </w:r>
            </w:hyperlink>
            <w:r>
              <w:rPr>
                <w:sz w:val="24"/>
                <w:color w:val="392c69"/>
              </w:rPr>
              <w:t xml:space="preserve">,</w:t>
            </w:r>
          </w:p>
          <w:p>
            <w:pPr>
              <w:pStyle w:val="0"/>
              <w:jc w:val="center"/>
            </w:pPr>
            <w:r>
              <w:rPr>
                <w:sz w:val="24"/>
                <w:color w:val="392c69"/>
              </w:rPr>
              <w:t xml:space="preserve">от 08.05.2025 </w:t>
            </w:r>
            <w:hyperlink w:history="0" r:id="rId21" w:tooltip="Постановление Правительства РФ от 08.05.2025 N 599 &quot;О внесении изменений в некоторые акты Правительства Российской Федерации&quot; {КонсультантПлюс}">
              <w:r>
                <w:rPr>
                  <w:sz w:val="24"/>
                  <w:color w:val="0000ff"/>
                </w:rPr>
                <w:t xml:space="preserve">N 599</w:t>
              </w:r>
            </w:hyperlink>
            <w:r>
              <w:rPr>
                <w:sz w:val="24"/>
                <w:color w:val="392c69"/>
              </w:rPr>
              <w:t xml:space="preserve">, от 02.10.2025 </w:t>
            </w:r>
            <w:hyperlink w:history="0" r:id="rId22" w:tooltip="Постановление Правительства РФ от 02.10.2025 N 1516 &quot;О внесении изменений в некоторые акты Правительства Российской Федерации&quot; {КонсультантПлюс}">
              <w:r>
                <w:rPr>
                  <w:sz w:val="24"/>
                  <w:color w:val="0000ff"/>
                </w:rPr>
                <w:t xml:space="preserve">N 1516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23" w:tooltip="Постановление Правительства РФ от 30.05.2022 N 987 &quot;О внесении изменений в постановление Правительства Российской Федерации от 9 марта 2022 г. N 311&quot; {КонсультантПлюс}">
        <w:r>
          <w:rPr>
            <w:sz w:val="24"/>
            <w:color w:val="0000ff"/>
          </w:rPr>
          <w:t xml:space="preserve">Постановления</w:t>
        </w:r>
      </w:hyperlink>
      <w:r>
        <w:rPr>
          <w:sz w:val="24"/>
        </w:rPr>
        <w:t xml:space="preserve"> Правительства РФ от 30.05.2022 N 987)</w:t>
      </w:r>
    </w:p>
    <w:bookmarkStart w:id="19" w:name="P19"/>
    <w:bookmarkEnd w:id="19"/>
    <w:p>
      <w:pPr>
        <w:pStyle w:val="0"/>
        <w:spacing w:before="240" w:lineRule="auto"/>
        <w:ind w:firstLine="540"/>
        <w:jc w:val="both"/>
      </w:pPr>
      <w:r>
        <w:rPr>
          <w:sz w:val="24"/>
        </w:rPr>
        <w:t xml:space="preserve">1. Ввести до 31 декабря 2027 г. включительно </w:t>
      </w:r>
      <w:r>
        <w:rPr>
          <w:sz w:val="24"/>
        </w:rPr>
        <w:t xml:space="preserve">запрет</w:t>
      </w:r>
      <w:r>
        <w:rPr>
          <w:sz w:val="24"/>
        </w:rPr>
        <w:t xml:space="preserve"> на вывоз за пределы территории Российской Федерации товаров по перечню согласно </w:t>
      </w:r>
      <w:hyperlink w:history="0" w:anchor="P145" w:tooltip="ПЕРЕЧЕНЬ">
        <w:r>
          <w:rPr>
            <w:sz w:val="24"/>
            <w:color w:val="0000ff"/>
          </w:rPr>
          <w:t xml:space="preserve">приложению N 1</w:t>
        </w:r>
      </w:hyperlink>
      <w:r>
        <w:rPr>
          <w:sz w:val="24"/>
        </w:rPr>
        <w:t xml:space="preserve">.</w:t>
      </w:r>
    </w:p>
    <w:p>
      <w:pPr>
        <w:pStyle w:val="0"/>
        <w:jc w:val="both"/>
      </w:pPr>
      <w:r>
        <w:rPr>
          <w:sz w:val="24"/>
        </w:rPr>
        <w:t xml:space="preserve">(в ред. Постановлений Правительства РФ от 30.05.2022 </w:t>
      </w:r>
      <w:hyperlink w:history="0" r:id="rId24" w:tooltip="Постановление Правительства РФ от 30.05.2022 N 987 &quot;О внесении изменений в постановление Правительства Российской Федерации от 9 марта 2022 г. N 311&quot; {КонсультантПлюс}">
        <w:r>
          <w:rPr>
            <w:sz w:val="24"/>
            <w:color w:val="0000ff"/>
          </w:rPr>
          <w:t xml:space="preserve">N 987</w:t>
        </w:r>
      </w:hyperlink>
      <w:r>
        <w:rPr>
          <w:sz w:val="24"/>
        </w:rPr>
        <w:t xml:space="preserve">, от 02.11.2022 </w:t>
      </w:r>
      <w:hyperlink w:history="0" r:id="rId25" w:tooltip="Постановление Правительства РФ от 02.11.2022 N 1959 &quot;О внесении изменений в некоторые акты Правительства Российской Федерации&quot; {КонсультантПлюс}">
        <w:r>
          <w:rPr>
            <w:sz w:val="24"/>
            <w:color w:val="0000ff"/>
          </w:rPr>
          <w:t xml:space="preserve">N 1959</w:t>
        </w:r>
      </w:hyperlink>
      <w:r>
        <w:rPr>
          <w:sz w:val="24"/>
        </w:rPr>
        <w:t xml:space="preserve">, от 23.12.2023 </w:t>
      </w:r>
      <w:hyperlink w:history="0" r:id="rId2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rPr>
        <w:t xml:space="preserve">, от 02.10.2025 </w:t>
      </w:r>
      <w:hyperlink w:history="0" r:id="rId27" w:tooltip="Постановление Правительства РФ от 02.10.2025 N 1516 &quot;О внесении изменений в некоторые акты Правительства Российской Федерации&quot; {КонсультантПлюс}">
        <w:r>
          <w:rPr>
            <w:sz w:val="24"/>
            <w:color w:val="0000ff"/>
          </w:rPr>
          <w:t xml:space="preserve">N 1516</w:t>
        </w:r>
      </w:hyperlink>
      <w:r>
        <w:rPr>
          <w:sz w:val="24"/>
        </w:rPr>
        <w:t xml:space="preserve">)</w:t>
      </w:r>
    </w:p>
    <w:bookmarkStart w:id="21" w:name="P21"/>
    <w:bookmarkEnd w:id="21"/>
    <w:p>
      <w:pPr>
        <w:pStyle w:val="0"/>
        <w:spacing w:before="240" w:lineRule="auto"/>
        <w:ind w:firstLine="540"/>
        <w:jc w:val="both"/>
      </w:pPr>
      <w:r>
        <w:rPr>
          <w:sz w:val="24"/>
        </w:rPr>
        <w:t xml:space="preserve">1(1). Установить, что до 31 декабря 2027 г. включительно вывоз за пределы Российской Федерации товаров по перечню согласно </w:t>
      </w:r>
      <w:hyperlink w:history="0" w:anchor="P1019" w:tooltip="ПЕРЕЧЕНЬ">
        <w:r>
          <w:rPr>
            <w:sz w:val="24"/>
            <w:color w:val="0000ff"/>
          </w:rPr>
          <w:t xml:space="preserve">приложению N 2</w:t>
        </w:r>
      </w:hyperlink>
      <w:r>
        <w:rPr>
          <w:sz w:val="24"/>
        </w:rPr>
        <w:t xml:space="preserve"> осуществляется по решению Председателя Правительства Российской Федерации, или Первого заместителя Председателя Правительства Российской Федерации, или Заместителя Председателя Правительства Российской Федерации (в соответствии с распределением обязанностей) на основании предложений Министерства промышленности и торговли Российской Федерации.</w:t>
      </w:r>
    </w:p>
    <w:p>
      <w:pPr>
        <w:pStyle w:val="0"/>
        <w:jc w:val="both"/>
      </w:pPr>
      <w:r>
        <w:rPr>
          <w:sz w:val="24"/>
        </w:rPr>
        <w:t xml:space="preserve">(в ред. Постановлений Правительства РФ от 06.10.2022 </w:t>
      </w:r>
      <w:hyperlink w:history="0" r:id="rId28"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 от 02.11.2022 </w:t>
      </w:r>
      <w:hyperlink w:history="0" r:id="rId29" w:tooltip="Постановление Правительства РФ от 02.11.2022 N 1959 &quot;О внесении изменений в некоторые акты Правительства Российской Федерации&quot; {КонсультантПлюс}">
        <w:r>
          <w:rPr>
            <w:sz w:val="24"/>
            <w:color w:val="0000ff"/>
          </w:rPr>
          <w:t xml:space="preserve">N 1959</w:t>
        </w:r>
      </w:hyperlink>
      <w:r>
        <w:rPr>
          <w:sz w:val="24"/>
        </w:rPr>
        <w:t xml:space="preserve">, от 23.12.2023 </w:t>
      </w:r>
      <w:hyperlink w:history="0" r:id="rId3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rPr>
        <w:t xml:space="preserve">, от 30.05.2024 </w:t>
      </w:r>
      <w:hyperlink w:history="0" r:id="rId31"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rPr>
        <w:t xml:space="preserve">, от 02.10.2025 </w:t>
      </w:r>
      <w:hyperlink w:history="0" r:id="rId32" w:tooltip="Постановление Правительства РФ от 02.10.2025 N 1516 &quot;О внесении изменений в некоторые акты Правительства Российской Федерации&quot; {КонсультантПлюс}">
        <w:r>
          <w:rPr>
            <w:sz w:val="24"/>
            <w:color w:val="0000ff"/>
          </w:rPr>
          <w:t xml:space="preserve">N 1516</w:t>
        </w:r>
      </w:hyperlink>
      <w:r>
        <w:rPr>
          <w:sz w:val="24"/>
        </w:rPr>
        <w:t xml:space="preserve">)</w:t>
      </w:r>
    </w:p>
    <w:bookmarkStart w:id="23" w:name="P23"/>
    <w:bookmarkEnd w:id="23"/>
    <w:p>
      <w:pPr>
        <w:pStyle w:val="0"/>
        <w:spacing w:before="240" w:lineRule="auto"/>
        <w:ind w:firstLine="540"/>
        <w:jc w:val="both"/>
      </w:pPr>
      <w:r>
        <w:rPr>
          <w:sz w:val="24"/>
        </w:rPr>
        <w:t xml:space="preserve">1(2). Для служебного пользования.</w:t>
      </w:r>
    </w:p>
    <w:p>
      <w:pPr>
        <w:pStyle w:val="0"/>
        <w:jc w:val="both"/>
      </w:pPr>
      <w:r>
        <w:rPr>
          <w:sz w:val="24"/>
        </w:rPr>
        <w:t xml:space="preserve">(п. 1(2) введен </w:t>
      </w:r>
      <w:hyperlink w:history="0" r:id="rId33" w:tooltip="Постановление Правительства РФ от 08.09.2023 N 1468 &quot;О внесении изменений в постановление Правительства Российской Федерации от 9 марта 2022 г. N 311&quot; {КонсультантПлюс}">
        <w:r>
          <w:rPr>
            <w:sz w:val="24"/>
            <w:color w:val="0000ff"/>
          </w:rPr>
          <w:t xml:space="preserve">Постановлением</w:t>
        </w:r>
      </w:hyperlink>
      <w:r>
        <w:rPr>
          <w:sz w:val="24"/>
        </w:rPr>
        <w:t xml:space="preserve"> Правительства РФ от 08.09.2023 N 1468)</w:t>
      </w:r>
    </w:p>
    <w:p>
      <w:pPr>
        <w:pStyle w:val="0"/>
        <w:spacing w:before="240" w:lineRule="auto"/>
        <w:ind w:firstLine="540"/>
        <w:jc w:val="both"/>
      </w:pPr>
      <w:r>
        <w:rPr>
          <w:sz w:val="24"/>
        </w:rPr>
        <w:t xml:space="preserve">1(3). Установить, что до 31 декабря 2027 г. включительно вывоз за пределы Российской Федерации отдельных видов электротехнического оборудования по перечню согласно </w:t>
      </w:r>
      <w:hyperlink w:history="0" w:anchor="P1042" w:tooltip="ПЕРЕЧЕНЬ">
        <w:r>
          <w:rPr>
            <w:sz w:val="24"/>
            <w:color w:val="0000ff"/>
          </w:rPr>
          <w:t xml:space="preserve">приложению N 3</w:t>
        </w:r>
      </w:hyperlink>
      <w:r>
        <w:rPr>
          <w:sz w:val="24"/>
        </w:rPr>
        <w:t xml:space="preserve"> осуществляется по решению Председателя Правительства Российской Федерации, или Первого заместителя Председателя Правительства Российской Федерации, или Заместителя Председателя Правительства Российской Федерации (в соответствии с распределением обязанностей) на основании предложений Министерства промышленности и торговли Российской Федерации, согласованных с Министерством энергетики Российской Федерации и Федеральной таможенной службой, а также при необходимости с иными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pPr>
        <w:pStyle w:val="0"/>
        <w:jc w:val="both"/>
      </w:pPr>
      <w:r>
        <w:rPr>
          <w:sz w:val="24"/>
        </w:rPr>
        <w:t xml:space="preserve">(п. 1(3) введен </w:t>
      </w:r>
      <w:hyperlink w:history="0" r:id="rId3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23.12.2023 N 2285; в ред. Постановлений Правительства РФ от 30.05.2024 </w:t>
      </w:r>
      <w:hyperlink w:history="0" r:id="rId35"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rPr>
        <w:t xml:space="preserve">, от 02.10.2025 </w:t>
      </w:r>
      <w:hyperlink w:history="0" r:id="rId36" w:tooltip="Постановление Правительства РФ от 02.10.2025 N 1516 &quot;О внесении изменений в некоторые акты Правительства Российской Федерации&quot; {КонсультантПлюс}">
        <w:r>
          <w:rPr>
            <w:sz w:val="24"/>
            <w:color w:val="0000ff"/>
          </w:rPr>
          <w:t xml:space="preserve">N 1516</w:t>
        </w:r>
      </w:hyperlink>
      <w:r>
        <w:rPr>
          <w:sz w:val="24"/>
        </w:rPr>
        <w:t xml:space="preserve">)</w:t>
      </w:r>
    </w:p>
    <w:bookmarkStart w:id="27" w:name="P27"/>
    <w:bookmarkEnd w:id="27"/>
    <w:p>
      <w:pPr>
        <w:pStyle w:val="0"/>
        <w:spacing w:before="240" w:lineRule="auto"/>
        <w:ind w:firstLine="540"/>
        <w:jc w:val="both"/>
      </w:pPr>
      <w:r>
        <w:rPr>
          <w:sz w:val="24"/>
        </w:rPr>
        <w:t xml:space="preserve">2. Мера, предусмотренная </w:t>
      </w:r>
      <w:hyperlink w:history="0" w:anchor="P19" w:tooltip="1. Ввести до 31 декабря 2027 г. включительно запрет на вывоз за пределы территории Российской Федерации товаров по перечню согласно приложению N 1.">
        <w:r>
          <w:rPr>
            <w:sz w:val="24"/>
            <w:color w:val="0000ff"/>
          </w:rPr>
          <w:t xml:space="preserve">пунктом 1</w:t>
        </w:r>
      </w:hyperlink>
      <w:r>
        <w:rPr>
          <w:sz w:val="24"/>
        </w:rPr>
        <w:t xml:space="preserve"> настоящего постановления, не распространяется:</w:t>
      </w:r>
    </w:p>
    <w:p>
      <w:pPr>
        <w:pStyle w:val="0"/>
        <w:spacing w:before="240" w:lineRule="auto"/>
        <w:ind w:firstLine="540"/>
        <w:jc w:val="both"/>
      </w:pPr>
      <w:r>
        <w:rPr>
          <w:sz w:val="24"/>
        </w:rPr>
        <w:t xml:space="preserve">на товары, происходящие с территории Российской Федерации, сопровождаемые сертификатом о происхождении товара по </w:t>
      </w:r>
      <w:hyperlink w:history="0" r:id="rId37"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или иным сертификатом, подтверждающим российское происхождение товара, оформленным уполномоченной на выдачу данных сертификатов организацией, или сведения о которых включены в реестр российской промышленной продукции, размещаемый в государственной информационной системе промышленности в соответствии со </w:t>
      </w:r>
      <w:hyperlink w:history="0" r:id="rId38"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w:t>
      </w:r>
    </w:p>
    <w:p>
      <w:pPr>
        <w:pStyle w:val="0"/>
        <w:jc w:val="both"/>
      </w:pPr>
      <w:r>
        <w:rPr>
          <w:sz w:val="24"/>
        </w:rPr>
        <w:t xml:space="preserve">(в ред. </w:t>
      </w:r>
      <w:hyperlink w:history="0" r:id="rId39" w:tooltip="Постановление Правительства РФ от 11.04.2025 N 47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11.04.2025 N 479)</w:t>
      </w:r>
    </w:p>
    <w:p>
      <w:pPr>
        <w:pStyle w:val="0"/>
        <w:spacing w:before="240" w:lineRule="auto"/>
        <w:ind w:firstLine="540"/>
        <w:jc w:val="both"/>
      </w:pPr>
      <w:r>
        <w:rPr>
          <w:sz w:val="24"/>
        </w:rPr>
        <w:t xml:space="preserve">на товары, вывозимые в государства - члены Евразийского экономического союза;</w:t>
      </w:r>
    </w:p>
    <w:p>
      <w:pPr>
        <w:pStyle w:val="0"/>
        <w:jc w:val="both"/>
      </w:pPr>
      <w:r>
        <w:rPr>
          <w:sz w:val="24"/>
        </w:rPr>
        <w:t xml:space="preserve">(в ред. </w:t>
      </w:r>
      <w:hyperlink w:history="0" r:id="rId4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p>
      <w:pPr>
        <w:pStyle w:val="0"/>
        <w:spacing w:before="240" w:lineRule="auto"/>
        <w:ind w:firstLine="540"/>
        <w:jc w:val="both"/>
      </w:pPr>
      <w:r>
        <w:rPr>
          <w:sz w:val="24"/>
        </w:rPr>
        <w:t xml:space="preserve">на товары, вывозимые с территории Российской Федерации в рамках международных транзитных перевозок, начинающихся и заканчивающихся за пределами территории Российской Федерации;</w:t>
      </w:r>
    </w:p>
    <w:p>
      <w:pPr>
        <w:pStyle w:val="0"/>
        <w:spacing w:before="240" w:lineRule="auto"/>
        <w:ind w:firstLine="540"/>
        <w:jc w:val="both"/>
      </w:pPr>
      <w:r>
        <w:rPr>
          <w:sz w:val="24"/>
        </w:rPr>
        <w:t xml:space="preserve">на товары, перемещаемые между частями территории Российской Федерации через территории иностранных государств;</w:t>
      </w:r>
    </w:p>
    <w:p>
      <w:pPr>
        <w:pStyle w:val="0"/>
        <w:spacing w:before="240" w:lineRule="auto"/>
        <w:ind w:firstLine="540"/>
        <w:jc w:val="both"/>
      </w:pPr>
      <w:r>
        <w:rPr>
          <w:sz w:val="24"/>
        </w:rPr>
        <w:t xml:space="preserve">на товары, вывозимые с территории Российской Федерации в целях обеспечения деятельности воинских формирований Российской Федерации, находящихся на территориях иностранных государств;</w:t>
      </w:r>
    </w:p>
    <w:p>
      <w:pPr>
        <w:pStyle w:val="0"/>
        <w:spacing w:before="240" w:lineRule="auto"/>
        <w:ind w:firstLine="540"/>
        <w:jc w:val="both"/>
      </w:pPr>
      <w:r>
        <w:rPr>
          <w:sz w:val="24"/>
        </w:rPr>
        <w:t xml:space="preserve">на товары, вывозимые по лицензиям Федеральной службы по техническому и экспортному контролю, по лицензиям и перечням Федеральной службы по военно-техническому сотрудничеству, по перечням, утвержденным Министерством обороны Российской Федерации, по перечням Министерства промышленности и торговли Российской Федерации в рамках межправительственных соглашений о производственной и научно-технической кооперации предприятий оборонных отраслей промышленности либо по разрешениям Комиссии по экспортному контролю Российской Федерации;</w:t>
      </w:r>
    </w:p>
    <w:p>
      <w:pPr>
        <w:pStyle w:val="0"/>
        <w:jc w:val="both"/>
      </w:pPr>
      <w:r>
        <w:rPr>
          <w:sz w:val="24"/>
        </w:rPr>
        <w:t xml:space="preserve">(в ред. </w:t>
      </w:r>
      <w:hyperlink w:history="0" r:id="rId4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p>
      <w:pPr>
        <w:pStyle w:val="0"/>
        <w:spacing w:before="240" w:lineRule="auto"/>
        <w:ind w:firstLine="540"/>
        <w:jc w:val="both"/>
      </w:pPr>
      <w:r>
        <w:rPr>
          <w:sz w:val="24"/>
        </w:rPr>
        <w:t xml:space="preserve">на товары (вне зависимости от их происхождения), вывозимые в Донецкую Народную Республику и Луганскую Народную Республику;</w:t>
      </w:r>
    </w:p>
    <w:p>
      <w:pPr>
        <w:pStyle w:val="0"/>
        <w:spacing w:before="240" w:lineRule="auto"/>
        <w:ind w:firstLine="540"/>
        <w:jc w:val="both"/>
      </w:pPr>
      <w:r>
        <w:rPr>
          <w:sz w:val="24"/>
        </w:rPr>
        <w:t xml:space="preserve">на товары, вывозимые из Российской Федерации в целях завершения таможенных процедур переработки на таможенной территории, если такие товары до помещения под таможенную процедуру переработки на таможенной территории не помещались под иные таможенные процедуры с момента прибытия на таможенную территорию Евразийского экономического союза (кроме таможенной процедуры таможенного транзита и таможенной процедуры таможенного склада);</w:t>
      </w:r>
    </w:p>
    <w:p>
      <w:pPr>
        <w:pStyle w:val="0"/>
        <w:jc w:val="both"/>
      </w:pPr>
      <w:r>
        <w:rPr>
          <w:sz w:val="24"/>
        </w:rPr>
        <w:t xml:space="preserve">(в ред. </w:t>
      </w:r>
      <w:hyperlink w:history="0" r:id="rId42"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1174)</w:t>
      </w:r>
    </w:p>
    <w:p>
      <w:pPr>
        <w:pStyle w:val="0"/>
        <w:spacing w:before="240" w:lineRule="auto"/>
        <w:ind w:firstLine="540"/>
        <w:jc w:val="both"/>
      </w:pPr>
      <w:r>
        <w:rPr>
          <w:sz w:val="24"/>
        </w:rPr>
        <w:t xml:space="preserve">на товары, происходящие из иных государств - членов Евразийского экономического союза, помещенные на территориях этих государств - членов Евразийского экономического союза под таможенные процедуры, предусматривающие вывоз с таможенной территории Евразийского экономического союза;</w:t>
      </w:r>
    </w:p>
    <w:p>
      <w:pPr>
        <w:pStyle w:val="0"/>
        <w:jc w:val="both"/>
      </w:pPr>
      <w:r>
        <w:rPr>
          <w:sz w:val="24"/>
        </w:rPr>
        <w:t xml:space="preserve">(в ред. </w:t>
      </w:r>
      <w:hyperlink w:history="0" r:id="rId4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с территории Российской Федерации в целях обеспечения деятельности организаций Российской Федерации на архипелаге Шпицберген;</w:t>
      </w:r>
    </w:p>
    <w:p>
      <w:pPr>
        <w:pStyle w:val="0"/>
        <w:spacing w:before="240" w:lineRule="auto"/>
        <w:ind w:firstLine="540"/>
        <w:jc w:val="both"/>
      </w:pPr>
      <w:r>
        <w:rPr>
          <w:sz w:val="24"/>
        </w:rPr>
        <w:t xml:space="preserve">на транспортные средства международной перевозки, за исключением воздушных судов, вывозимых в целях их возврата лизингодателям, арендодателям по договорам финансовой аренды (лизинга), аренды, заключенным с лизингодателями, арендодателями иностранных государств, входящих в </w:t>
      </w:r>
      <w:hyperlink w:history="0" r:id="rId44"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w:t>
      </w:r>
    </w:p>
    <w:p>
      <w:pPr>
        <w:pStyle w:val="0"/>
        <w:jc w:val="both"/>
      </w:pPr>
      <w:r>
        <w:rPr>
          <w:sz w:val="24"/>
        </w:rPr>
        <w:t xml:space="preserve">(в ред. </w:t>
      </w:r>
      <w:hyperlink w:history="0" r:id="rId4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p>
      <w:pPr>
        <w:pStyle w:val="0"/>
        <w:spacing w:before="240" w:lineRule="auto"/>
        <w:ind w:firstLine="540"/>
        <w:jc w:val="both"/>
      </w:pPr>
      <w:r>
        <w:rPr>
          <w:sz w:val="24"/>
        </w:rPr>
        <w:t xml:space="preserve">на товары, произведенные (изготовленные, полученные) на территориях особых экономических зон, специальной экономической зоны, территориях, к ним приравненных, расположенных на территории Российской Федерации, с использованием иностранных товаров, помещенных под таможенную процедуру свободной таможенной зоны;</w:t>
      </w:r>
    </w:p>
    <w:p>
      <w:pPr>
        <w:pStyle w:val="0"/>
        <w:jc w:val="both"/>
      </w:pPr>
      <w:r>
        <w:rPr>
          <w:sz w:val="24"/>
        </w:rPr>
        <w:t xml:space="preserve">(абзац введен </w:t>
      </w:r>
      <w:hyperlink w:history="0" r:id="rId4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произведенные (изготовленные, полученные) на территориях свободных складов, расположенных на территории Российской Федерации, с использованием товаров, помещенных под таможенную процедуру свободного склада;</w:t>
      </w:r>
    </w:p>
    <w:p>
      <w:pPr>
        <w:pStyle w:val="0"/>
        <w:jc w:val="both"/>
      </w:pPr>
      <w:r>
        <w:rPr>
          <w:sz w:val="24"/>
        </w:rPr>
        <w:t xml:space="preserve">(абзац введен </w:t>
      </w:r>
      <w:hyperlink w:history="0" r:id="rId47"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Государственной корпорацией по атомной энергии "Росатом", а также организациями Государственной корпорации по атомной энергии "Росатом", их дочерними обществами и юридическими лицами, входящими с ними в одну группу лиц, федеральными унитарными предприятиями, в отношении которых указанная Корпорация осуществляет права собственника имущества, хозяйственными обществами под их контролем, субпоставщиками (субподрядчиками) любого уровня всех указанных лиц по перечням, утвержденным Государственной корпорацией по атомной энергии "Росатом";</w:t>
      </w:r>
    </w:p>
    <w:p>
      <w:pPr>
        <w:pStyle w:val="0"/>
        <w:jc w:val="both"/>
      </w:pPr>
      <w:r>
        <w:rPr>
          <w:sz w:val="24"/>
        </w:rPr>
        <w:t xml:space="preserve">(абзац введен </w:t>
      </w:r>
      <w:hyperlink w:history="0" r:id="rId48"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с территории Российской Федерации для обеспечения деятельности водных судов, сооружений и установок, в отношении которых Российская Федерация обладает исключительной юрисдикцией;</w:t>
      </w:r>
    </w:p>
    <w:p>
      <w:pPr>
        <w:pStyle w:val="0"/>
        <w:jc w:val="both"/>
      </w:pPr>
      <w:r>
        <w:rPr>
          <w:sz w:val="24"/>
        </w:rPr>
        <w:t xml:space="preserve">(абзац введен </w:t>
      </w:r>
      <w:hyperlink w:history="0" r:id="rId49"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с территории Российской Федерации в качестве припасов;</w:t>
      </w:r>
    </w:p>
    <w:p>
      <w:pPr>
        <w:pStyle w:val="0"/>
        <w:jc w:val="both"/>
      </w:pPr>
      <w:r>
        <w:rPr>
          <w:sz w:val="24"/>
        </w:rPr>
        <w:t xml:space="preserve">(абзац введен </w:t>
      </w:r>
      <w:hyperlink w:history="0" r:id="rId50"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запасные части и специальное оборудование, временно вывозимые с территории Российской Федерации, предназначенные для обработки, защиты грузов, технического обслуживания или эксплуатации транспортных средств международной перевозки;</w:t>
      </w:r>
    </w:p>
    <w:p>
      <w:pPr>
        <w:pStyle w:val="0"/>
        <w:jc w:val="both"/>
      </w:pPr>
      <w:r>
        <w:rPr>
          <w:sz w:val="24"/>
        </w:rPr>
        <w:t xml:space="preserve">(абзац введен </w:t>
      </w:r>
      <w:hyperlink w:history="0" r:id="rId5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в рамках международных транзитных воздушных перевозок через территорию Российской Федерации в третьи страны в одном из следующих случаев:</w:t>
      </w:r>
    </w:p>
    <w:p>
      <w:pPr>
        <w:pStyle w:val="0"/>
        <w:jc w:val="both"/>
      </w:pPr>
      <w:r>
        <w:rPr>
          <w:sz w:val="24"/>
        </w:rPr>
        <w:t xml:space="preserve">(абзац введен </w:t>
      </w:r>
      <w:hyperlink w:history="0" r:id="rId52"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воздушное судно совершает промежуточную посадку в международном аэропорту Российской Федерации без выгрузки товаров, в отношении которых вводится временный запрет на вывоз в соответствии с </w:t>
      </w:r>
      <w:hyperlink w:history="0" w:anchor="P19" w:tooltip="1. Ввести до 31 декабря 2027 г. включительно запрет на вывоз за пределы территории Российской Федерации товаров по перечню согласно приложению N 1.">
        <w:r>
          <w:rPr>
            <w:sz w:val="24"/>
            <w:color w:val="0000ff"/>
          </w:rPr>
          <w:t xml:space="preserve">пунктом 1</w:t>
        </w:r>
      </w:hyperlink>
      <w:r>
        <w:rPr>
          <w:sz w:val="24"/>
        </w:rPr>
        <w:t xml:space="preserve"> настоящего постановления, и после промежуточной посадки следует за пределы территории Российской Федерации;</w:t>
      </w:r>
    </w:p>
    <w:p>
      <w:pPr>
        <w:pStyle w:val="0"/>
        <w:jc w:val="both"/>
      </w:pPr>
      <w:r>
        <w:rPr>
          <w:sz w:val="24"/>
        </w:rPr>
        <w:t xml:space="preserve">(абзац введен </w:t>
      </w:r>
      <w:hyperlink w:history="0" r:id="rId5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воздушное судно совершает промежуточную посадку в международном аэропорту Российской Федерации с однократной перегрузкой товаров, в отношении которых вводится временный запрет на вывоз в соответствии с </w:t>
      </w:r>
      <w:hyperlink w:history="0" w:anchor="P19" w:tooltip="1. Ввести до 31 декабря 2027 г. включительно запрет на вывоз за пределы территории Российской Федерации товаров по перечню согласно приложению N 1.">
        <w:r>
          <w:rPr>
            <w:sz w:val="24"/>
            <w:color w:val="0000ff"/>
          </w:rPr>
          <w:t xml:space="preserve">пунктом 1</w:t>
        </w:r>
      </w:hyperlink>
      <w:r>
        <w:rPr>
          <w:sz w:val="24"/>
        </w:rPr>
        <w:t xml:space="preserve"> настоящего постановления, на другое воздушное судно, следующее за пределы территории Российской Федерации (без их помещения под таможенную процедуру таможенного транзита), при условии, что указанные товары находятся под таможенным контролем и не покидают пункт пропуска через государственную границу Российской Федерации;</w:t>
      </w:r>
    </w:p>
    <w:p>
      <w:pPr>
        <w:pStyle w:val="0"/>
        <w:jc w:val="both"/>
      </w:pPr>
      <w:r>
        <w:rPr>
          <w:sz w:val="24"/>
        </w:rPr>
        <w:t xml:space="preserve">(абзац введен </w:t>
      </w:r>
      <w:hyperlink w:history="0" r:id="rId5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многооборотную тару (деревянную, металлическую, стеклянную, пластмассовую, специальную или иную), помещаемую под таможенную процедуру реэкспорта для завершения действия таможенной процедуры временного ввоза (допуска) или под таможенную процедуру временного вывоза;</w:t>
      </w:r>
    </w:p>
    <w:p>
      <w:pPr>
        <w:pStyle w:val="0"/>
        <w:jc w:val="both"/>
      </w:pPr>
      <w:r>
        <w:rPr>
          <w:sz w:val="24"/>
        </w:rPr>
        <w:t xml:space="preserve">(абзац введен </w:t>
      </w:r>
      <w:hyperlink w:history="0" r:id="rId55"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из Российской Федерации, ранее ввезенные в Российскую Федерацию с применением карнета АТА;</w:t>
      </w:r>
    </w:p>
    <w:p>
      <w:pPr>
        <w:pStyle w:val="0"/>
        <w:jc w:val="both"/>
      </w:pPr>
      <w:r>
        <w:rPr>
          <w:sz w:val="24"/>
        </w:rPr>
        <w:t xml:space="preserve">(абзац введен </w:t>
      </w:r>
      <w:hyperlink w:history="0" r:id="rId5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оборудование, помещаемое под таможенную процедуру временного вывоза, в том числе с применением карнета АТА, представителями российских средств массовой информации, представителями российских спортивных команд, российскими участниками внешнеторговой деятельности для организации экспозиции на выставочно-ярмарочных мероприятиях за рубежом;</w:t>
      </w:r>
    </w:p>
    <w:p>
      <w:pPr>
        <w:pStyle w:val="0"/>
        <w:jc w:val="both"/>
      </w:pPr>
      <w:r>
        <w:rPr>
          <w:sz w:val="24"/>
        </w:rPr>
        <w:t xml:space="preserve">(абзац введен </w:t>
      </w:r>
      <w:hyperlink w:history="0" r:id="rId57"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физическими лицами для личного пользования;</w:t>
      </w:r>
    </w:p>
    <w:p>
      <w:pPr>
        <w:pStyle w:val="0"/>
        <w:spacing w:before="240" w:lineRule="auto"/>
        <w:ind w:firstLine="540"/>
        <w:jc w:val="both"/>
      </w:pPr>
      <w:r>
        <w:rPr>
          <w:sz w:val="24"/>
        </w:rPr>
        <w:t xml:space="preserve">на товары, вывозимые в Республику Абхазия и Республику Южная Осетия по внешнеторговым договорам (контрактам), контрагентами которых выступают лица, зарегистрированные или постоянно проживающие в этих государствах;</w:t>
      </w:r>
    </w:p>
    <w:p>
      <w:pPr>
        <w:pStyle w:val="0"/>
        <w:jc w:val="both"/>
      </w:pPr>
      <w:r>
        <w:rPr>
          <w:sz w:val="24"/>
        </w:rPr>
        <w:t xml:space="preserve">(абзац введен </w:t>
      </w:r>
      <w:hyperlink w:history="0" r:id="rId5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p>
      <w:pPr>
        <w:pStyle w:val="0"/>
        <w:spacing w:before="240" w:lineRule="auto"/>
        <w:ind w:firstLine="540"/>
        <w:jc w:val="both"/>
      </w:pPr>
      <w:r>
        <w:rPr>
          <w:sz w:val="24"/>
        </w:rPr>
        <w:t xml:space="preserve">на товары, происходящие из Донецкой Народной Республики и Луганской Народной Республики, сопровождаемые сертификатом о происхождении товара, выдаваемым уполномоченными органами (организациями) Донецкой Народной Республики и Луганской Народной Республики;</w:t>
      </w:r>
    </w:p>
    <w:p>
      <w:pPr>
        <w:pStyle w:val="0"/>
        <w:jc w:val="both"/>
      </w:pPr>
      <w:r>
        <w:rPr>
          <w:sz w:val="24"/>
        </w:rPr>
        <w:t xml:space="preserve">(абзац введен </w:t>
      </w:r>
      <w:hyperlink w:history="0" r:id="rId5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p>
      <w:pPr>
        <w:pStyle w:val="0"/>
        <w:spacing w:before="240" w:lineRule="auto"/>
        <w:ind w:firstLine="540"/>
        <w:jc w:val="both"/>
      </w:pPr>
      <w:r>
        <w:rPr>
          <w:sz w:val="24"/>
        </w:rPr>
        <w:t xml:space="preserve">на товары, вывозимые из Российской Федерации в целях завершения таможенных процедур временного ввоза (допуска), помещаемые под таможенные процедуры реэкспорта, в случае, когда данные товары были временно ввезены в Российскую Федерацию в целях проведения государственными научными метрологическими институтами Федерального агентства по техническому регулированию и метрологии научно-технических работ по передаче размера единиц от государственных эталонов Российской Федерации, проведения работ по калибровке и (или) поверке иностранных и (или) российских средств измерений, проведения научных исследований стандартных образцов (средств) измерений, проведения международных сличений, и при условии, что данные цели подтверждены внешнеторговым контрактом с указанием идентификационных номеров товаров, а сами товары могут быть идентифицированы как при ввозе в Российскую Федерацию, так и при их обратном вывозе, в случае подтверждения целевого назначения Министерством промышленности и торговли Российской Федерации в установленном им порядке;</w:t>
      </w:r>
    </w:p>
    <w:p>
      <w:pPr>
        <w:pStyle w:val="0"/>
        <w:jc w:val="both"/>
      </w:pPr>
      <w:r>
        <w:rPr>
          <w:sz w:val="24"/>
        </w:rPr>
        <w:t xml:space="preserve">(абзац введен </w:t>
      </w:r>
      <w:hyperlink w:history="0" r:id="rId6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 в ред. </w:t>
      </w:r>
      <w:hyperlink w:history="0" r:id="rId6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p>
      <w:pPr>
        <w:pStyle w:val="0"/>
        <w:spacing w:before="240" w:lineRule="auto"/>
        <w:ind w:firstLine="540"/>
        <w:jc w:val="both"/>
      </w:pPr>
      <w:r>
        <w:rPr>
          <w:sz w:val="24"/>
        </w:rPr>
        <w:t xml:space="preserve">на товары, вывозимые Федеральной службой по надзору в сфере защиты прав потребителей и благополучия человека, ее подведомственными научно-исследовательскими организациями и поставщиками (исполнителями, подрядчиками) по заключенным с ними контрактам в целях реализации распоряжений Правительства Российской Федерации об оказании содействия иностранным государствам, по перечням, утверждаемым Федеральной службой по надзору в сфере защиты прав потребителей и благополучия человека;</w:t>
      </w:r>
    </w:p>
    <w:p>
      <w:pPr>
        <w:pStyle w:val="0"/>
        <w:jc w:val="both"/>
      </w:pPr>
      <w:r>
        <w:rPr>
          <w:sz w:val="24"/>
        </w:rPr>
        <w:t xml:space="preserve">(абзац введен </w:t>
      </w:r>
      <w:hyperlink w:history="0" r:id="rId62"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за пределы Российской Федерации в целях обеспечения деятельности дипломатических представительств Российской Федерации, консульских учреждений Российской Федерации, а также представительств Российской Федерации при международных (межгосударственных, межправительственных) организациях и для ремонта и (или) строительства недвижимого имущества, используемого для обеспечения деятельности дипломатических представительств Российской Федерации, консульских учреждений Российской Федерации, а также представительств Российской Федерации при международных (межгосударственных, межправительственных) организациях, по перечням, утверждаемым Министерством иностранных дел Российской Федерации;</w:t>
      </w:r>
    </w:p>
    <w:p>
      <w:pPr>
        <w:pStyle w:val="0"/>
        <w:jc w:val="both"/>
      </w:pPr>
      <w:r>
        <w:rPr>
          <w:sz w:val="24"/>
        </w:rPr>
        <w:t xml:space="preserve">(абзац введен </w:t>
      </w:r>
      <w:hyperlink w:history="0" r:id="rId63"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за пределы Российской Федерации в целях обеспечения деятельности торговых представительств Российской Федерации в иностранных государствах и для ремонта и (или) строительства недвижимого имущества, используемого для обеспечения деятельности торговых представительств Российской Федерации в иностранных государствах, по перечням Министерства промышленности и торговли Российской Федерации;</w:t>
      </w:r>
    </w:p>
    <w:p>
      <w:pPr>
        <w:pStyle w:val="0"/>
        <w:jc w:val="both"/>
      </w:pPr>
      <w:r>
        <w:rPr>
          <w:sz w:val="24"/>
        </w:rPr>
        <w:t xml:space="preserve">(абзац введен </w:t>
      </w:r>
      <w:hyperlink w:history="0" r:id="rId64"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из Российской Федерации, ввезенные с использованием специальной таможенной процедуры для проведения международных спортивных мероприятий на территории Российской Федерации;</w:t>
      </w:r>
    </w:p>
    <w:p>
      <w:pPr>
        <w:pStyle w:val="0"/>
        <w:jc w:val="both"/>
      </w:pPr>
      <w:r>
        <w:rPr>
          <w:sz w:val="24"/>
        </w:rPr>
        <w:t xml:space="preserve">(абзац введен </w:t>
      </w:r>
      <w:hyperlink w:history="0" r:id="rId65"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за пределы территории Российской Федерации, временно ввезенные после вступления в силу настоящего постановления для проведения международных выставок (ярмарок) на территории Российской Федерации;</w:t>
      </w:r>
    </w:p>
    <w:p>
      <w:pPr>
        <w:pStyle w:val="0"/>
        <w:jc w:val="both"/>
      </w:pPr>
      <w:r>
        <w:rPr>
          <w:sz w:val="24"/>
        </w:rPr>
        <w:t xml:space="preserve">(абзац введен </w:t>
      </w:r>
      <w:hyperlink w:history="0" r:id="rId66"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для обеспечения деятельности в Антарктике и Арктике и предназначенные для проведения научно-исследовательских работ в Антарктике и Арктике в интересах Российской Федерации, а также для обеспечения деятельности научно-исследовательских экспедиций Российской Федерации в Антарктике и Арктике по перечням, утверждаемым Федеральной службой по гидрометеорологии и мониторингу окружающей среды;</w:t>
      </w:r>
    </w:p>
    <w:p>
      <w:pPr>
        <w:pStyle w:val="0"/>
        <w:jc w:val="both"/>
      </w:pPr>
      <w:r>
        <w:rPr>
          <w:sz w:val="24"/>
        </w:rPr>
        <w:t xml:space="preserve">(абзац введен </w:t>
      </w:r>
      <w:hyperlink w:history="0" r:id="rId67"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06.10.2022 N 1775)</w:t>
      </w:r>
    </w:p>
    <w:p>
      <w:pPr>
        <w:pStyle w:val="0"/>
        <w:spacing w:before="240" w:lineRule="auto"/>
        <w:ind w:firstLine="540"/>
        <w:jc w:val="both"/>
      </w:pPr>
      <w:r>
        <w:rPr>
          <w:sz w:val="24"/>
        </w:rPr>
        <w:t xml:space="preserve">на товары, вывезенные из Российской Федерации до вступления в силу настоящего постановления и помещаемые под таможенные процедуры экспорта или реэкспорта, за исключением случаев, когда Правительством Российской Федерации установлен предельный срок временного вывоза в зависимости от целей вывоза товаров, а также для товаров, в отношении которых законодательством Российской Федерации установлена обязательность их возврата на территорию Российской Федерации;</w:t>
      </w:r>
    </w:p>
    <w:p>
      <w:pPr>
        <w:pStyle w:val="0"/>
        <w:jc w:val="both"/>
      </w:pPr>
      <w:r>
        <w:rPr>
          <w:sz w:val="24"/>
        </w:rPr>
        <w:t xml:space="preserve">(абзац введен </w:t>
      </w:r>
      <w:hyperlink w:history="0" r:id="rId68"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06.10.2022 N 1775)</w:t>
      </w:r>
    </w:p>
    <w:p>
      <w:pPr>
        <w:pStyle w:val="0"/>
        <w:spacing w:before="240" w:lineRule="auto"/>
        <w:ind w:firstLine="540"/>
        <w:jc w:val="both"/>
      </w:pPr>
      <w:r>
        <w:rPr>
          <w:sz w:val="24"/>
        </w:rPr>
        <w:t xml:space="preserve">на товары, вывозимые с территории Российской Федерации для оказания гуманитарной помощи и (или) для предупреждения и ликвидации стихийных бедствий и иных чрезвычайных ситуаций.</w:t>
      </w:r>
    </w:p>
    <w:p>
      <w:pPr>
        <w:pStyle w:val="0"/>
        <w:jc w:val="both"/>
      </w:pPr>
      <w:r>
        <w:rPr>
          <w:sz w:val="24"/>
        </w:rPr>
        <w:t xml:space="preserve">(абзац введен </w:t>
      </w:r>
      <w:hyperlink w:history="0" r:id="rId69"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bookmarkStart w:id="92" w:name="P92"/>
    <w:bookmarkEnd w:id="92"/>
    <w:p>
      <w:pPr>
        <w:pStyle w:val="0"/>
        <w:spacing w:before="240" w:lineRule="auto"/>
        <w:ind w:firstLine="540"/>
        <w:jc w:val="both"/>
      </w:pPr>
      <w:r>
        <w:rPr>
          <w:sz w:val="24"/>
        </w:rPr>
        <w:t xml:space="preserve">на образцы медицинских изделий, ранее ввезенных на территорию Российской Федерации в целях государственной регистрации, при условии подтверждения Федеральной службой по надзору в сфере здравоохранения факта ввоза данных товаров в указанных целях (на основании представленных в Федеральную службу по надзору в сфере здравоохранения копий документов, подтверждающих результаты испытаний (исследований) медицинского изделия, проведенных на территории Российской Федерации в целях государственной регистрации) в установленном ею порядке;</w:t>
      </w:r>
    </w:p>
    <w:p>
      <w:pPr>
        <w:pStyle w:val="0"/>
        <w:jc w:val="both"/>
      </w:pPr>
      <w:r>
        <w:rPr>
          <w:sz w:val="24"/>
        </w:rPr>
        <w:t xml:space="preserve">(абзац введен </w:t>
      </w:r>
      <w:hyperlink w:history="0" r:id="rId7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23.12.2023 N 2285)</w:t>
      </w:r>
    </w:p>
    <w:p>
      <w:pPr>
        <w:pStyle w:val="0"/>
        <w:spacing w:before="240" w:lineRule="auto"/>
        <w:ind w:firstLine="540"/>
        <w:jc w:val="both"/>
      </w:pPr>
      <w:r>
        <w:rPr>
          <w:sz w:val="24"/>
        </w:rPr>
        <w:t xml:space="preserve">на товары, классифицируемые кодом </w:t>
      </w:r>
      <w:hyperlink w:history="0" r:id="rId7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8905</w:t>
        </w:r>
      </w:hyperlink>
      <w:r>
        <w:rPr>
          <w:sz w:val="24"/>
        </w:rPr>
        <w:t xml:space="preserve"> ТН ВЭД ЕАЭС, ввезенные на территорию Российской Федерации со дня вступления в силу </w:t>
      </w:r>
      <w:hyperlink w:history="0" r:id="rId7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2285 "О внесении изменений в некоторые акты Правительства Российской Федерации";</w:t>
      </w:r>
    </w:p>
    <w:p>
      <w:pPr>
        <w:pStyle w:val="0"/>
        <w:jc w:val="both"/>
      </w:pPr>
      <w:r>
        <w:rPr>
          <w:sz w:val="24"/>
        </w:rPr>
        <w:t xml:space="preserve">(абзац введен </w:t>
      </w:r>
      <w:hyperlink w:history="0" r:id="rId7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23.12.2023 N 2285)</w:t>
      </w:r>
    </w:p>
    <w:p>
      <w:pPr>
        <w:pStyle w:val="0"/>
        <w:spacing w:before="240" w:lineRule="auto"/>
        <w:ind w:firstLine="540"/>
        <w:jc w:val="both"/>
      </w:pPr>
      <w:r>
        <w:rPr>
          <w:sz w:val="24"/>
        </w:rPr>
        <w:t xml:space="preserve">на товары, вывозимые Государственной корпорацией по космической деятельности "Роскосмос", а также организациями Государственной корпорации по космической деятельности "Роскосмос";</w:t>
      </w:r>
    </w:p>
    <w:p>
      <w:pPr>
        <w:pStyle w:val="0"/>
        <w:jc w:val="both"/>
      </w:pPr>
      <w:r>
        <w:rPr>
          <w:sz w:val="24"/>
        </w:rPr>
        <w:t xml:space="preserve">(абзац введен </w:t>
      </w:r>
      <w:hyperlink w:history="0" r:id="rId7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30.05.2024 N 719)</w:t>
      </w:r>
    </w:p>
    <w:p>
      <w:pPr>
        <w:pStyle w:val="0"/>
        <w:spacing w:before="240" w:lineRule="auto"/>
        <w:ind w:firstLine="540"/>
        <w:jc w:val="both"/>
      </w:pPr>
      <w:r>
        <w:rPr>
          <w:sz w:val="24"/>
        </w:rPr>
        <w:t xml:space="preserve">на воздушные суда, вывозимые из Российской Федерации в целях завершения таможенной процедуры временного ввоза (допуска), помещаемые под таможенную процедуру реэкспорта в случае, когда данные воздушные суда были временно ввезены в Российскую Федерацию исключительно в целях перевозки лиц, входящих в состав делегаций иностранных государств, принимающих участие в выставочно-конгрессных мероприятиях (в том числе в международных выставках продукции военного назначения), международных форумах, многосторонних и двусторонних правительственных встречах и иных подобных международных мероприятиях, проводимых по решению Президента Российской Федерации или Правительства Российской Федерации, при наличии подтверждения федерального органа исполнительной власти, ответственного за организацию и проведение мероприятия.</w:t>
      </w:r>
    </w:p>
    <w:p>
      <w:pPr>
        <w:pStyle w:val="0"/>
        <w:jc w:val="both"/>
      </w:pPr>
      <w:r>
        <w:rPr>
          <w:sz w:val="24"/>
        </w:rPr>
        <w:t xml:space="preserve">(абзац введен </w:t>
      </w:r>
      <w:hyperlink w:history="0" r:id="rId75" w:tooltip="Постановление Правительства РФ от 08.05.2025 N 59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08.05.2025 N 599)</w:t>
      </w:r>
    </w:p>
    <w:bookmarkStart w:id="100" w:name="P100"/>
    <w:bookmarkEnd w:id="100"/>
    <w:p>
      <w:pPr>
        <w:pStyle w:val="0"/>
        <w:spacing w:before="240" w:lineRule="auto"/>
        <w:ind w:firstLine="540"/>
        <w:jc w:val="both"/>
      </w:pPr>
      <w:r>
        <w:rPr>
          <w:sz w:val="24"/>
        </w:rPr>
        <w:t xml:space="preserve">2(1). Председателем Правительства Российской Федерации, или Первым заместителем Председателя Правительства Российской Федерации, или Заместителем Председателя Правительства Российской Федерации (в соответствии с распределением обязанностей) на основании предложений федеральных органов исполнительной власти, согласованных с Министерством промышленности и торговли Российской Федерации, Министерством экономического развития Российской Федерации и Федеральной таможенной службой, а также при необходимости с иными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могут приниматься решения о предоставлении разрешений на вывоз ограниченного количества определенных товаров, включенных в перечень, предусмотренный </w:t>
      </w:r>
      <w:hyperlink w:history="0" w:anchor="P145" w:tooltip="ПЕРЕЧЕНЬ">
        <w:r>
          <w:rPr>
            <w:sz w:val="24"/>
            <w:color w:val="0000ff"/>
          </w:rPr>
          <w:t xml:space="preserve">приложением N 1</w:t>
        </w:r>
      </w:hyperlink>
      <w:r>
        <w:rPr>
          <w:sz w:val="24"/>
        </w:rPr>
        <w:t xml:space="preserve"> к настоящему постановлению, или об отказе в предоставлении разрешений на вывоз указанных товаров.</w:t>
      </w:r>
    </w:p>
    <w:p>
      <w:pPr>
        <w:pStyle w:val="0"/>
        <w:jc w:val="both"/>
      </w:pPr>
      <w:r>
        <w:rPr>
          <w:sz w:val="24"/>
        </w:rPr>
        <w:t xml:space="preserve">(в ред. </w:t>
      </w:r>
      <w:hyperlink w:history="0" r:id="rId76"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p>
      <w:pPr>
        <w:pStyle w:val="0"/>
        <w:spacing w:before="240" w:lineRule="auto"/>
        <w:ind w:firstLine="540"/>
        <w:jc w:val="both"/>
      </w:pPr>
      <w:r>
        <w:rPr>
          <w:sz w:val="24"/>
        </w:rPr>
        <w:t xml:space="preserve">Федеральные органы исполнительной власти обеспечивают согласование предложений, указанных в </w:t>
      </w:r>
      <w:hyperlink w:history="0" w:anchor="P100" w:tooltip="2(1). Председателем Правительства Российской Федерации, или Первым заместителем Председателя Правительства Российской Федерации, или Заместителем Председателя Правительства Российской Федерации (в соответствии с распределением обязанностей) на основании предложений федеральных органов исполнительной власти, согласованных с Министерством промышленности и торговли Российской Федерации, Министерством экономического развития Российской Федерации и Федеральной таможенной службой, а также при необходимости с и...">
        <w:r>
          <w:rPr>
            <w:sz w:val="24"/>
            <w:color w:val="0000ff"/>
          </w:rPr>
          <w:t xml:space="preserve">абзаце первом</w:t>
        </w:r>
      </w:hyperlink>
      <w:r>
        <w:rPr>
          <w:sz w:val="24"/>
        </w:rPr>
        <w:t xml:space="preserve"> настоящего пункта (далее - предложения), не более чем в 10-дневный срок со дня их поступления на согласование.</w:t>
      </w:r>
    </w:p>
    <w:p>
      <w:pPr>
        <w:pStyle w:val="0"/>
        <w:jc w:val="both"/>
      </w:pPr>
      <w:r>
        <w:rPr>
          <w:sz w:val="24"/>
        </w:rPr>
        <w:t xml:space="preserve">(в ред. </w:t>
      </w:r>
      <w:hyperlink w:history="0" r:id="rId77"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p>
      <w:pPr>
        <w:pStyle w:val="0"/>
        <w:spacing w:before="240" w:lineRule="auto"/>
        <w:ind w:firstLine="540"/>
        <w:jc w:val="both"/>
      </w:pPr>
      <w:r>
        <w:rPr>
          <w:sz w:val="24"/>
        </w:rPr>
        <w:t xml:space="preserve">При наличии разногласий по предложениям федеральный орган исполнительной власти, обеспечивающий подготовку предложений, обеспечивает их обсуждение с руководителями согласующих органов или по указанию руководителей с их заместителями в целях поиска взаимоприемлемого решения.</w:t>
      </w:r>
    </w:p>
    <w:p>
      <w:pPr>
        <w:pStyle w:val="0"/>
        <w:jc w:val="both"/>
      </w:pPr>
      <w:r>
        <w:rPr>
          <w:sz w:val="24"/>
        </w:rPr>
        <w:t xml:space="preserve">(в ред. Постановлений Правительства РФ от 06.10.2022 </w:t>
      </w:r>
      <w:hyperlink w:history="0" r:id="rId78"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 от 06.05.2023 </w:t>
      </w:r>
      <w:hyperlink w:history="0" r:id="rId79"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rPr>
        <w:t xml:space="preserve">, от 30.05.2024 </w:t>
      </w:r>
      <w:hyperlink w:history="0" r:id="rId80"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rPr>
        <w:t xml:space="preserve">)</w:t>
      </w:r>
    </w:p>
    <w:p>
      <w:pPr>
        <w:pStyle w:val="0"/>
        <w:spacing w:before="240" w:lineRule="auto"/>
        <w:ind w:firstLine="540"/>
        <w:jc w:val="both"/>
      </w:pPr>
      <w:r>
        <w:rPr>
          <w:sz w:val="24"/>
        </w:rPr>
        <w:t xml:space="preserve">При наличии неурегулированных разногласий предложения могут быть представлены Председателю Правительства Российской Федерации, или Первому заместителю Председателя Правительства Российской Федерации, или Заместителю Председателя Правительства Российской Федерации (в соответствии с распределением обязанностей) для принятия решения вместе с протоколом согласительного совещания, подписанного руководителями (заместителями руководителей) согласующих органов.</w:t>
      </w:r>
    </w:p>
    <w:p>
      <w:pPr>
        <w:pStyle w:val="0"/>
        <w:jc w:val="both"/>
      </w:pPr>
      <w:r>
        <w:rPr>
          <w:sz w:val="24"/>
        </w:rPr>
        <w:t xml:space="preserve">(в ред. Постановлений Правительства РФ от 06.10.2022 </w:t>
      </w:r>
      <w:hyperlink w:history="0" r:id="rId81"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 от 06.05.2023 </w:t>
      </w:r>
      <w:hyperlink w:history="0" r:id="rId82"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rPr>
        <w:t xml:space="preserve">, от 30.05.2024 </w:t>
      </w:r>
      <w:hyperlink w:history="0" r:id="rId83"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rPr>
        <w:t xml:space="preserve">)</w:t>
      </w:r>
    </w:p>
    <w:p>
      <w:pPr>
        <w:pStyle w:val="0"/>
        <w:spacing w:before="240" w:lineRule="auto"/>
        <w:ind w:firstLine="540"/>
        <w:jc w:val="both"/>
      </w:pPr>
      <w:r>
        <w:rPr>
          <w:sz w:val="24"/>
        </w:rPr>
        <w:t xml:space="preserve">В случае неполучения протокола согласительного совещания, подписанного руководителями (заместителями руководителей) согласующих органов, в 5-дневный срок со дня поступления в согласующий орган указанного протокола предложения могут быть представлены Председателю Правительства Российской Федерации, или Первому заместителю Председателя Правительства Российской Федерации, или Заместителю Председателя Правительства Российской Федерации (в соответствии с распределением обязанностей) федеральным органом исполнительной власти, обеспечивающим подготовку предложений, с протоколом согласительного совещания без подписей руководителей (заместителей руководителей) согласующих органов.</w:t>
      </w:r>
    </w:p>
    <w:p>
      <w:pPr>
        <w:pStyle w:val="0"/>
        <w:jc w:val="both"/>
      </w:pPr>
      <w:r>
        <w:rPr>
          <w:sz w:val="24"/>
        </w:rPr>
        <w:t xml:space="preserve">(в ред. Постановлений Правительства РФ от 06.10.2022 </w:t>
      </w:r>
      <w:hyperlink w:history="0" r:id="rId84"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 от 06.05.2023 </w:t>
      </w:r>
      <w:hyperlink w:history="0" r:id="rId8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rPr>
        <w:t xml:space="preserve">, от 30.05.2024 </w:t>
      </w:r>
      <w:hyperlink w:history="0" r:id="rId86"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rPr>
        <w:t xml:space="preserve">)</w:t>
      </w:r>
    </w:p>
    <w:p>
      <w:pPr>
        <w:pStyle w:val="0"/>
        <w:spacing w:before="240" w:lineRule="auto"/>
        <w:ind w:firstLine="540"/>
        <w:jc w:val="both"/>
      </w:pPr>
      <w:r>
        <w:rPr>
          <w:sz w:val="24"/>
        </w:rPr>
        <w:t xml:space="preserve">Федеральной таможенной службе в случае, если разрешением на вывоз ограниченного количества определенных товаров, включенных в перечень, предусмотренный </w:t>
      </w:r>
      <w:hyperlink w:history="0" w:anchor="P145" w:tooltip="ПЕРЕЧЕНЬ">
        <w:r>
          <w:rPr>
            <w:sz w:val="24"/>
            <w:color w:val="0000ff"/>
          </w:rPr>
          <w:t xml:space="preserve">приложением N 1</w:t>
        </w:r>
      </w:hyperlink>
      <w:r>
        <w:rPr>
          <w:sz w:val="24"/>
        </w:rPr>
        <w:t xml:space="preserve"> к настоящему постановлению, предусмотрено обязательство об обратном ввозе указанных товаров, ежемесячно, до 15-го числа месяца, следующего за отчетным периодом, направлять в Министерство промышленности и торговли Российской Федерации информацию о фактическом вывозе за пределы территории Российской Федерации и обратном ввозе (неввозе в установленный срок) на территорию Российской Федерации товаров, вывозимых в соответствии с </w:t>
      </w:r>
      <w:hyperlink w:history="0" w:anchor="P100" w:tooltip="2(1). Председателем Правительства Российской Федерации, или Первым заместителем Председателя Правительства Российской Федерации, или Заместителем Председателя Правительства Российской Федерации (в соответствии с распределением обязанностей) на основании предложений федеральных органов исполнительной власти, согласованных с Министерством промышленности и торговли Российской Федерации, Министерством экономического развития Российской Федерации и Федеральной таможенной службой, а также при необходимости с и...">
        <w:r>
          <w:rPr>
            <w:sz w:val="24"/>
            <w:color w:val="0000ff"/>
          </w:rPr>
          <w:t xml:space="preserve">абзацем первым</w:t>
        </w:r>
      </w:hyperlink>
      <w:r>
        <w:rPr>
          <w:sz w:val="24"/>
        </w:rPr>
        <w:t xml:space="preserve"> настоящего пункта.</w:t>
      </w:r>
    </w:p>
    <w:p>
      <w:pPr>
        <w:pStyle w:val="0"/>
        <w:jc w:val="both"/>
      </w:pPr>
      <w:r>
        <w:rPr>
          <w:sz w:val="24"/>
        </w:rPr>
        <w:t xml:space="preserve">(в ред. </w:t>
      </w:r>
      <w:hyperlink w:history="0" r:id="rId87" w:tooltip="Постановление Правительства РФ от 15.10.2024 N 13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15.10.2024 N 1374)</w:t>
      </w:r>
    </w:p>
    <w:p>
      <w:pPr>
        <w:pStyle w:val="0"/>
        <w:spacing w:before="240" w:lineRule="auto"/>
        <w:ind w:firstLine="540"/>
        <w:jc w:val="both"/>
      </w:pPr>
      <w:r>
        <w:rPr>
          <w:sz w:val="24"/>
        </w:rPr>
        <w:t xml:space="preserve">По решению Правительства Российской Федерации на основании предложений федеральных органов исполнительной власти, согласованных с Министерством промышленности и торговли Российской Федерации, Министерством экономического развития Российской Федерации и Федеральной таможенной службой, а также при необходимости с иными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могут предоставляться разрешения отдельным системообразующим организациям российской экономики в соответствии с критериями или дополнительными основаниями, утвержденными подкомиссией по повышению устойчивости финансового сектора и отдельных отраслей экономики Правительственной комиссии по повышению устойчивости российской экономики в условиях санкций, и (или) юридическим лицам, учрежденным в соответствии с законодательством Российской Федерации и входящим в группу лиц, в которую входит системообразующая организация, в соответствии с положениями </w:t>
      </w:r>
      <w:hyperlink w:history="0" r:id="rId8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статьи 9</w:t>
        </w:r>
      </w:hyperlink>
      <w:r>
        <w:rPr>
          <w:sz w:val="24"/>
        </w:rPr>
        <w:t xml:space="preserve"> Федерального закона "О защите конкуренции", и (или) их дочерним обществам, и (или) организациям, осуществляющим деятельность в интересах системообразующих организаций или их дочерних обществ на основе договоров комиссии, и (или) юридическим лицам, созданным Российской Федерацией в организационно-правовых формах государственной корпорации и государственной компании, а также их дочерним обществам на вывоз определенных товаров, включенных в перечень, предусмотренный </w:t>
      </w:r>
      <w:hyperlink w:history="0" w:anchor="P145" w:tooltip="ПЕРЕЧЕНЬ">
        <w:r>
          <w:rPr>
            <w:sz w:val="24"/>
            <w:color w:val="0000ff"/>
          </w:rPr>
          <w:t xml:space="preserve">приложением N 1</w:t>
        </w:r>
      </w:hyperlink>
      <w:r>
        <w:rPr>
          <w:sz w:val="24"/>
        </w:rPr>
        <w:t xml:space="preserve"> к настоящему постановлению.</w:t>
      </w:r>
    </w:p>
    <w:p>
      <w:pPr>
        <w:pStyle w:val="0"/>
        <w:jc w:val="both"/>
      </w:pPr>
      <w:r>
        <w:rPr>
          <w:sz w:val="24"/>
        </w:rPr>
        <w:t xml:space="preserve">(абзац введен </w:t>
      </w:r>
      <w:hyperlink w:history="0" r:id="rId8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23.12.2023 N 2285)</w:t>
      </w:r>
    </w:p>
    <w:p>
      <w:pPr>
        <w:pStyle w:val="0"/>
        <w:jc w:val="both"/>
      </w:pPr>
      <w:r>
        <w:rPr>
          <w:sz w:val="24"/>
        </w:rPr>
        <w:t xml:space="preserve">(п. 2(1) введен </w:t>
      </w:r>
      <w:hyperlink w:history="0" r:id="rId90"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2(2). Мера, предусмотренная </w:t>
      </w:r>
      <w:hyperlink w:history="0" w:anchor="P21" w:tooltip="1(1). Установить, что до 31 декабря 2027 г. включительно вывоз за пределы Российской Федерации товаров по перечню согласно приложению N 2 осуществляется по решению Председателя Правительства Российской Федерации, или Первого заместителя Председателя Правительства Российской Федерации, или Заместителя Председателя Правительства Российской Федерации (в соответствии с распределением обязанностей) на основании предложений Министерства промышленности и торговли Российской Федерации.">
        <w:r>
          <w:rPr>
            <w:sz w:val="24"/>
            <w:color w:val="0000ff"/>
          </w:rPr>
          <w:t xml:space="preserve">пунктом 1(1)</w:t>
        </w:r>
      </w:hyperlink>
      <w:r>
        <w:rPr>
          <w:sz w:val="24"/>
        </w:rPr>
        <w:t xml:space="preserve"> настоящего постановления, не распространяется:</w:t>
      </w:r>
    </w:p>
    <w:p>
      <w:pPr>
        <w:pStyle w:val="0"/>
        <w:spacing w:before="240" w:lineRule="auto"/>
        <w:ind w:firstLine="540"/>
        <w:jc w:val="both"/>
      </w:pPr>
      <w:r>
        <w:rPr>
          <w:sz w:val="24"/>
        </w:rPr>
        <w:t xml:space="preserve">на товары, вывозимые с территории Российской Федерации в Донецкую Народную Республику, Луганскую Народную Республику, Республику Белоруссия в рамках Союзного государства, Республику Абхазия и Республику Южная Осетия по внешнеторговым договорам (контрактам), контрагентами которых выступают лица, зарегистрированные или постоянно проживающие в этих государствах;</w:t>
      </w:r>
    </w:p>
    <w:p>
      <w:pPr>
        <w:pStyle w:val="0"/>
        <w:spacing w:before="240" w:lineRule="auto"/>
        <w:ind w:firstLine="540"/>
        <w:jc w:val="both"/>
      </w:pPr>
      <w:r>
        <w:rPr>
          <w:sz w:val="24"/>
        </w:rPr>
        <w:t xml:space="preserve">на товары, вывозимые с территории Российской Федерации в рамках международных транзитных перевозок, начинающихся и заканчивающихся за пределами территории Российской Федерации;</w:t>
      </w:r>
    </w:p>
    <w:p>
      <w:pPr>
        <w:pStyle w:val="0"/>
        <w:spacing w:before="240" w:lineRule="auto"/>
        <w:ind w:firstLine="540"/>
        <w:jc w:val="both"/>
      </w:pPr>
      <w:r>
        <w:rPr>
          <w:sz w:val="24"/>
        </w:rPr>
        <w:t xml:space="preserve">на товары, перемещаемые между частями территории Российской Федерации через территории иностранных государств;</w:t>
      </w:r>
    </w:p>
    <w:p>
      <w:pPr>
        <w:pStyle w:val="0"/>
        <w:spacing w:before="240" w:lineRule="auto"/>
        <w:ind w:firstLine="540"/>
        <w:jc w:val="both"/>
      </w:pPr>
      <w:r>
        <w:rPr>
          <w:sz w:val="24"/>
        </w:rPr>
        <w:t xml:space="preserve">на товары, вывозимые с территории Российской Федерации в целях обеспечения деятельности воинских формирований Российской Федерации, находящихся на территориях иностранных государств;</w:t>
      </w:r>
    </w:p>
    <w:p>
      <w:pPr>
        <w:pStyle w:val="0"/>
        <w:spacing w:before="240" w:lineRule="auto"/>
        <w:ind w:firstLine="540"/>
        <w:jc w:val="both"/>
      </w:pPr>
      <w:r>
        <w:rPr>
          <w:sz w:val="24"/>
        </w:rPr>
        <w:t xml:space="preserve">на товары, вывозимые с территории Российской Федерации в целях обеспечения деятельности организаций Российской Федерации на архипелаге Шпицберген;</w:t>
      </w:r>
    </w:p>
    <w:p>
      <w:pPr>
        <w:pStyle w:val="0"/>
        <w:spacing w:before="240" w:lineRule="auto"/>
        <w:ind w:firstLine="540"/>
        <w:jc w:val="both"/>
      </w:pPr>
      <w:r>
        <w:rPr>
          <w:sz w:val="24"/>
        </w:rPr>
        <w:t xml:space="preserve">на товары, вывозимые с территории Российской Федерации в целях обеспечения деятельности организаций Российской Федерации, расположенных в г. Байконуре (Республика Казахстан) и на территории комплекса "Байконур";</w:t>
      </w:r>
    </w:p>
    <w:p>
      <w:pPr>
        <w:pStyle w:val="0"/>
        <w:spacing w:before="240" w:lineRule="auto"/>
        <w:ind w:firstLine="540"/>
        <w:jc w:val="both"/>
      </w:pPr>
      <w:r>
        <w:rPr>
          <w:sz w:val="24"/>
        </w:rPr>
        <w:t xml:space="preserve">на товары, вывозимые по лицензиям Федеральной службы по техническому и экспортному контролю, по лицензиям и перечням Федеральной службы по военно-техническому сотрудничеству, по перечням, утвержденным Министерством обороны Российской Федерации, по перечням Министерства промышленности и торговли Российской Федерации в рамках межправительственных соглашений о производственной и научно-технической кооперации предприятий оборонных отраслей промышленности, либо по разрешениям Комиссии по экспортному контролю Российской Федерации.</w:t>
      </w:r>
    </w:p>
    <w:p>
      <w:pPr>
        <w:pStyle w:val="0"/>
        <w:jc w:val="both"/>
      </w:pPr>
      <w:r>
        <w:rPr>
          <w:sz w:val="24"/>
        </w:rPr>
        <w:t xml:space="preserve">(п. 2(2) введен </w:t>
      </w:r>
      <w:hyperlink w:history="0" r:id="rId91" w:tooltip="Постановление Правительства РФ от 30.05.2022 N 987 &quot;О внесении изменений в постановление Правительства Российской Федерации от 9 марта 2022 г. N 311&quot; {КонсультантПлюс}">
        <w:r>
          <w:rPr>
            <w:sz w:val="24"/>
            <w:color w:val="0000ff"/>
          </w:rPr>
          <w:t xml:space="preserve">Постановлением</w:t>
        </w:r>
      </w:hyperlink>
      <w:r>
        <w:rPr>
          <w:sz w:val="24"/>
        </w:rPr>
        <w:t xml:space="preserve"> Правительства РФ от 30.05.2022 N 987)</w:t>
      </w:r>
    </w:p>
    <w:p>
      <w:pPr>
        <w:pStyle w:val="0"/>
        <w:spacing w:before="240" w:lineRule="auto"/>
        <w:ind w:firstLine="540"/>
        <w:jc w:val="both"/>
      </w:pPr>
      <w:r>
        <w:rPr>
          <w:sz w:val="24"/>
        </w:rPr>
        <w:t xml:space="preserve">2(3). Исключения, предусмотренные </w:t>
      </w:r>
      <w:hyperlink w:history="0" w:anchor="P27" w:tooltip="2. Мера, предусмотренная пунктом 1 настоящего постановления, не распространяется:">
        <w:r>
          <w:rPr>
            <w:sz w:val="24"/>
            <w:color w:val="0000ff"/>
          </w:rPr>
          <w:t xml:space="preserve">пунктами 2</w:t>
        </w:r>
      </w:hyperlink>
      <w:r>
        <w:rPr>
          <w:sz w:val="24"/>
        </w:rPr>
        <w:t xml:space="preserve"> и </w:t>
      </w:r>
      <w:hyperlink w:history="0" w:anchor="P100" w:tooltip="2(1). Председателем Правительства Российской Федерации, или Первым заместителем Председателя Правительства Российской Федерации, или Заместителем Председателя Правительства Российской Федерации (в соответствии с распределением обязанностей) на основании предложений федеральных органов исполнительной власти, согласованных с Министерством промышленности и торговли Российской Федерации, Министерством экономического развития Российской Федерации и Федеральной таможенной службой, а также при необходимости с и...">
        <w:r>
          <w:rPr>
            <w:sz w:val="24"/>
            <w:color w:val="0000ff"/>
          </w:rPr>
          <w:t xml:space="preserve">2(1)</w:t>
        </w:r>
      </w:hyperlink>
      <w:r>
        <w:rPr>
          <w:sz w:val="24"/>
        </w:rPr>
        <w:t xml:space="preserve"> настоящего постановления, не распространяются на товары по перечню, предусмотренному </w:t>
      </w:r>
      <w:hyperlink w:history="0" r:id="rId92" w:tooltip="Постановление Правительства РФ от 09.03.2022 N 313 (ред. от 29.11.2025) &quot;О мерах по реализации Указа Президента Российской Федерации от 8 марта 2022 г. N 100&quot; {КонсультантПлюс}">
        <w:r>
          <w:rPr>
            <w:sz w:val="24"/>
            <w:color w:val="0000ff"/>
          </w:rPr>
          <w:t xml:space="preserve">приложением N 3</w:t>
        </w:r>
      </w:hyperlink>
      <w:r>
        <w:rPr>
          <w:sz w:val="24"/>
        </w:rPr>
        <w:t xml:space="preserve"> к постановлению Правительства Российской Федерации от 9 марта 2022 г. N 313 "О мерах по реализации Указа Президента Российской Федерации от 8 марта 2022 г. N 100", вывозимые за пределы территории Российской Федерации в иностранные государства и территории по перечню, предусмотренному </w:t>
      </w:r>
      <w:hyperlink w:history="0" r:id="rId93" w:tooltip="Постановление Правительства РФ от 09.03.2022 N 313 (ред. от 29.11.2025) &quot;О мерах по реализации Указа Президента Российской Федерации от 8 марта 2022 г. N 100&quot; {КонсультантПлюс}">
        <w:r>
          <w:rPr>
            <w:sz w:val="24"/>
            <w:color w:val="0000ff"/>
          </w:rPr>
          <w:t xml:space="preserve">приложением N 1</w:t>
        </w:r>
      </w:hyperlink>
      <w:r>
        <w:rPr>
          <w:sz w:val="24"/>
        </w:rPr>
        <w:t xml:space="preserve"> к указанному постановлению.</w:t>
      </w:r>
    </w:p>
    <w:p>
      <w:pPr>
        <w:pStyle w:val="0"/>
        <w:jc w:val="both"/>
      </w:pPr>
      <w:r>
        <w:rPr>
          <w:sz w:val="24"/>
        </w:rPr>
        <w:t xml:space="preserve">(п. 2(3) введен </w:t>
      </w:r>
      <w:hyperlink w:history="0" r:id="rId94" w:tooltip="Постановление Правительства РФ от 23.11.2022 N 21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23.11.2022 N 2125)</w:t>
      </w:r>
    </w:p>
    <w:p>
      <w:pPr>
        <w:pStyle w:val="0"/>
        <w:spacing w:before="240" w:lineRule="auto"/>
        <w:ind w:firstLine="540"/>
        <w:jc w:val="both"/>
      </w:pPr>
      <w:r>
        <w:rPr>
          <w:sz w:val="24"/>
        </w:rPr>
        <w:t xml:space="preserve">3. Федеральной таможенной службе обеспечить контроль за выполнением положений </w:t>
      </w:r>
      <w:hyperlink w:history="0" w:anchor="P19" w:tooltip="1. Ввести до 31 декабря 2027 г. включительно запрет на вывоз за пределы территории Российской Федерации товаров по перечню согласно приложению N 1.">
        <w:r>
          <w:rPr>
            <w:sz w:val="24"/>
            <w:color w:val="0000ff"/>
          </w:rPr>
          <w:t xml:space="preserve">пунктов 1</w:t>
        </w:r>
      </w:hyperlink>
      <w:r>
        <w:rPr>
          <w:sz w:val="24"/>
        </w:rPr>
        <w:t xml:space="preserve">, </w:t>
      </w:r>
      <w:hyperlink w:history="0" w:anchor="P21" w:tooltip="1(1). Установить, что до 31 декабря 2027 г. включительно вывоз за пределы Российской Федерации товаров по перечню согласно приложению N 2 осуществляется по решению Председателя Правительства Российской Федерации, или Первого заместителя Председателя Правительства Российской Федерации, или Заместителя Председателя Правительства Российской Федерации (в соответствии с распределением обязанностей) на основании предложений Министерства промышленности и торговли Российской Федерации.">
        <w:r>
          <w:rPr>
            <w:sz w:val="24"/>
            <w:color w:val="0000ff"/>
          </w:rPr>
          <w:t xml:space="preserve">1(1)</w:t>
        </w:r>
      </w:hyperlink>
      <w:r>
        <w:rPr>
          <w:sz w:val="24"/>
        </w:rPr>
        <w:t xml:space="preserve"> и </w:t>
      </w:r>
      <w:hyperlink w:history="0" w:anchor="P23" w:tooltip="1(2). Для служебного пользования.">
        <w:r>
          <w:rPr>
            <w:sz w:val="24"/>
            <w:color w:val="0000ff"/>
          </w:rPr>
          <w:t xml:space="preserve">1(2)</w:t>
        </w:r>
      </w:hyperlink>
      <w:r>
        <w:rPr>
          <w:sz w:val="24"/>
        </w:rPr>
        <w:t xml:space="preserve"> настоящего постановления.</w:t>
      </w:r>
    </w:p>
    <w:p>
      <w:pPr>
        <w:pStyle w:val="0"/>
        <w:jc w:val="both"/>
      </w:pPr>
      <w:r>
        <w:rPr>
          <w:sz w:val="24"/>
        </w:rPr>
        <w:t xml:space="preserve">(п. 3 в ред. </w:t>
      </w:r>
      <w:hyperlink w:history="0" r:id="rId95" w:tooltip="Постановление Правительства РФ от 08.09.2023 N 1468 &quot;О внесении изменений в постановление Правительства Российской Федерации от 9 марта 2022 г. N 311&quot; {КонсультантПлюс}">
        <w:r>
          <w:rPr>
            <w:sz w:val="24"/>
            <w:color w:val="0000ff"/>
          </w:rPr>
          <w:t xml:space="preserve">Постановления</w:t>
        </w:r>
      </w:hyperlink>
      <w:r>
        <w:rPr>
          <w:sz w:val="24"/>
        </w:rPr>
        <w:t xml:space="preserve"> Правительства РФ от 08.09.2023 N 1468)</w:t>
      </w:r>
    </w:p>
    <w:p>
      <w:pPr>
        <w:pStyle w:val="0"/>
        <w:spacing w:before="240" w:lineRule="auto"/>
        <w:ind w:firstLine="540"/>
        <w:jc w:val="both"/>
      </w:pPr>
      <w:r>
        <w:rPr>
          <w:sz w:val="24"/>
        </w:rPr>
        <w:t xml:space="preserve">4. Министерству внутренних дел Российской Федерации, Пограничной службе Федеральной службы безопасности Российской Федерации и Федеральной службе войск национальной гвардии Российской Федерации оказывать в пределах своей компетенции содействие Федеральной таможенной службе при проведении соответствующих контрольных мероприятий.</w:t>
      </w:r>
    </w:p>
    <w:p>
      <w:pPr>
        <w:pStyle w:val="0"/>
        <w:spacing w:before="240" w:lineRule="auto"/>
        <w:ind w:firstLine="540"/>
        <w:jc w:val="both"/>
      </w:pPr>
      <w:r>
        <w:rPr>
          <w:sz w:val="24"/>
        </w:rPr>
        <w:t xml:space="preserve">5. Федеральным органам исполнительной власти с участием объединений производителей разработать и реализовать комплекс мероприятий, направленных на увеличение предложения продукции в целях недопущения роста цен.</w:t>
      </w:r>
    </w:p>
    <w:p>
      <w:pPr>
        <w:pStyle w:val="0"/>
        <w:spacing w:before="240" w:lineRule="auto"/>
        <w:ind w:firstLine="540"/>
        <w:jc w:val="both"/>
      </w:pPr>
      <w:r>
        <w:rPr>
          <w:sz w:val="24"/>
        </w:rPr>
        <w:t xml:space="preserve">6.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hyperlink w:history="0" r:id="rId96" w:tooltip="Постановление Правительства РФ от 30.05.2022 N 987 &quot;О внесении изменений в постановление Правительства Российской Федерации от 9 марта 2022 г. N 311&quot; {КонсультантПлюс}">
        <w:r>
          <w:rPr>
            <w:sz w:val="24"/>
            <w:color w:val="0000ff"/>
          </w:rPr>
          <w:t xml:space="preserve">N 1</w:t>
        </w:r>
      </w:hyperlink>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311</w:t>
      </w:r>
    </w:p>
    <w:p>
      <w:pPr>
        <w:pStyle w:val="0"/>
        <w:jc w:val="both"/>
      </w:pPr>
      <w:r>
        <w:rPr>
          <w:sz w:val="24"/>
        </w:rPr>
      </w:r>
    </w:p>
    <w:bookmarkStart w:id="145" w:name="P145"/>
    <w:bookmarkEnd w:id="145"/>
    <w:p>
      <w:pPr>
        <w:pStyle w:val="2"/>
        <w:jc w:val="center"/>
      </w:pPr>
      <w:r>
        <w:rPr>
          <w:sz w:val="24"/>
        </w:rPr>
        <w:t xml:space="preserve">ПЕРЕЧЕНЬ</w:t>
      </w:r>
    </w:p>
    <w:p>
      <w:pPr>
        <w:pStyle w:val="2"/>
        <w:jc w:val="center"/>
      </w:pPr>
      <w:r>
        <w:rPr>
          <w:sz w:val="24"/>
        </w:rPr>
        <w:t xml:space="preserve">ОТДЕЛЬНЫХ ВИДОВ ТОВАРОВ, В ОТНОШЕНИИ КОТОРЫХ ВВОДИТСЯ</w:t>
      </w:r>
    </w:p>
    <w:p>
      <w:pPr>
        <w:pStyle w:val="2"/>
        <w:jc w:val="center"/>
      </w:pPr>
      <w:r>
        <w:rPr>
          <w:sz w:val="24"/>
        </w:rPr>
        <w:t xml:space="preserve">ВРЕМЕННЫЙ ЗАПРЕТ НА ВЫВОЗ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17.03.2022 </w:t>
            </w:r>
            <w:hyperlink w:history="0" r:id="rId97"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N 390</w:t>
              </w:r>
            </w:hyperlink>
            <w:r>
              <w:rPr>
                <w:sz w:val="24"/>
                <w:color w:val="392c69"/>
              </w:rPr>
              <w:t xml:space="preserve">,</w:t>
            </w:r>
          </w:p>
          <w:p>
            <w:pPr>
              <w:pStyle w:val="0"/>
              <w:jc w:val="center"/>
            </w:pPr>
            <w:r>
              <w:rPr>
                <w:sz w:val="24"/>
                <w:color w:val="392c69"/>
              </w:rPr>
              <w:t xml:space="preserve">от 11.05.2022 </w:t>
            </w:r>
            <w:hyperlink w:history="0" r:id="rId9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 от 30.06.2022 </w:t>
            </w:r>
            <w:hyperlink w:history="0" r:id="rId99"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N 1174</w:t>
              </w:r>
            </w:hyperlink>
            <w:r>
              <w:rPr>
                <w:sz w:val="24"/>
                <w:color w:val="392c69"/>
              </w:rPr>
              <w:t xml:space="preserve">, от 06.10.2022 </w:t>
            </w:r>
            <w:hyperlink w:history="0" r:id="rId100"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w:t>
            </w:r>
          </w:p>
          <w:p>
            <w:pPr>
              <w:pStyle w:val="0"/>
              <w:jc w:val="center"/>
            </w:pPr>
            <w:r>
              <w:rPr>
                <w:sz w:val="24"/>
                <w:color w:val="392c69"/>
              </w:rPr>
              <w:t xml:space="preserve">от 06.05.2023 </w:t>
            </w:r>
            <w:hyperlink w:history="0" r:id="rId10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 от 23.12.2023 </w:t>
            </w:r>
            <w:hyperlink w:history="0" r:id="rId10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color w:val="392c69"/>
              </w:rPr>
              <w:t xml:space="preserve">, от 30.05.2024 </w:t>
            </w:r>
            <w:hyperlink w:history="0" r:id="rId103"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color w:val="392c69"/>
              </w:rPr>
              <w:t xml:space="preserve">,</w:t>
            </w:r>
          </w:p>
          <w:p>
            <w:pPr>
              <w:pStyle w:val="0"/>
              <w:jc w:val="center"/>
            </w:pPr>
            <w:r>
              <w:rPr>
                <w:sz w:val="24"/>
                <w:color w:val="392c69"/>
              </w:rPr>
              <w:t xml:space="preserve">от 15.10.2024 </w:t>
            </w:r>
            <w:hyperlink w:history="0" r:id="rId104" w:tooltip="Постановление Правительства РФ от 15.10.2024 N 1374 &quot;О внесении изменений в некоторые акты Правительства Российской Федерации&quot; {КонсультантПлюс}">
              <w:r>
                <w:rPr>
                  <w:sz w:val="24"/>
                  <w:color w:val="0000ff"/>
                </w:rPr>
                <w:t xml:space="preserve">N 1374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785"/>
        <w:gridCol w:w="7260"/>
      </w:tblGrid>
      <w:tr>
        <w:tblPrEx>
          <w:tblBorders>
            <w:insideV w:val="single" w:sz="4"/>
            <w:insideH w:val="single" w:sz="4"/>
          </w:tblBorders>
        </w:tblPrEx>
        <w:tc>
          <w:tcPr>
            <w:tcW w:w="1785" w:type="dxa"/>
            <w:tcBorders>
              <w:top w:val="single" w:sz="4"/>
              <w:left w:val="nil"/>
              <w:bottom w:val="single" w:sz="4"/>
            </w:tcBorders>
          </w:tcPr>
          <w:p>
            <w:pPr>
              <w:pStyle w:val="0"/>
              <w:jc w:val="center"/>
            </w:pPr>
            <w:r>
              <w:rPr>
                <w:sz w:val="24"/>
              </w:rPr>
              <w:t xml:space="preserve">Код </w:t>
            </w:r>
            <w:hyperlink w:history="0" r:id="rId1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260" w:type="dxa"/>
            <w:tcBorders>
              <w:top w:val="single" w:sz="4"/>
              <w:bottom w:val="single" w:sz="4"/>
              <w:right w:val="nil"/>
            </w:tcBorders>
          </w:tcPr>
          <w:p>
            <w:pPr>
              <w:pStyle w:val="0"/>
              <w:jc w:val="center"/>
            </w:pPr>
            <w:r>
              <w:rPr>
                <w:sz w:val="24"/>
              </w:rPr>
              <w:t xml:space="preserve">Наименование товара </w:t>
            </w:r>
            <w:hyperlink w:history="0" w:anchor="P1008"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785" w:type="dxa"/>
            <w:tcBorders>
              <w:top w:val="single" w:sz="4"/>
              <w:left w:val="nil"/>
              <w:bottom w:val="nil"/>
              <w:right w:val="nil"/>
            </w:tcBorders>
          </w:tcPr>
          <w:p>
            <w:pPr>
              <w:pStyle w:val="0"/>
              <w:jc w:val="center"/>
            </w:pPr>
            <w:r>
              <w:rPr>
                <w:sz w:val="24"/>
              </w:rPr>
              <w:t xml:space="preserve">2520 10 000 0</w:t>
            </w:r>
          </w:p>
        </w:tc>
        <w:tc>
          <w:tcPr>
            <w:tcW w:w="7260" w:type="dxa"/>
            <w:tcBorders>
              <w:top w:val="single" w:sz="4"/>
              <w:left w:val="nil"/>
              <w:bottom w:val="nil"/>
              <w:right w:val="nil"/>
            </w:tcBorders>
          </w:tcPr>
          <w:p>
            <w:pPr>
              <w:pStyle w:val="0"/>
              <w:jc w:val="both"/>
            </w:pPr>
            <w:r>
              <w:rPr>
                <w:sz w:val="24"/>
              </w:rPr>
              <w:t xml:space="preserve">Исключено. - </w:t>
            </w:r>
            <w:hyperlink w:history="0" r:id="rId10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2520 20 000 0</w:t>
            </w:r>
          </w:p>
        </w:tc>
        <w:tc>
          <w:tcPr>
            <w:tcW w:w="7260" w:type="dxa"/>
            <w:tcBorders>
              <w:top w:val="nil"/>
              <w:left w:val="nil"/>
              <w:bottom w:val="nil"/>
              <w:right w:val="nil"/>
            </w:tcBorders>
          </w:tcPr>
          <w:p>
            <w:pPr>
              <w:pStyle w:val="0"/>
              <w:jc w:val="both"/>
            </w:pPr>
            <w:r>
              <w:rPr>
                <w:sz w:val="24"/>
              </w:rPr>
              <w:t xml:space="preserve">Исключено. - </w:t>
            </w:r>
            <w:hyperlink w:history="0" r:id="rId10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10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3006 10</w:t>
              </w:r>
            </w:hyperlink>
          </w:p>
          <w:p>
            <w:pPr>
              <w:pStyle w:val="0"/>
              <w:jc w:val="center"/>
            </w:pPr>
            <w:r>
              <w:rPr>
                <w:sz w:val="24"/>
              </w:rPr>
              <w:t xml:space="preserve">(за исключением </w:t>
            </w:r>
            <w:hyperlink w:history="0" r:id="rId10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3006 10 300 1</w:t>
              </w:r>
            </w:hyperlink>
            <w:r>
              <w:rPr>
                <w:sz w:val="24"/>
              </w:rPr>
              <w:t xml:space="preserve">)</w:t>
            </w:r>
          </w:p>
        </w:tc>
        <w:tc>
          <w:tcPr>
            <w:tcW w:w="7260" w:type="dxa"/>
            <w:tcBorders>
              <w:top w:val="nil"/>
              <w:left w:val="nil"/>
              <w:bottom w:val="nil"/>
              <w:right w:val="nil"/>
            </w:tcBorders>
          </w:tcPr>
          <w:p>
            <w:pPr>
              <w:pStyle w:val="0"/>
            </w:pPr>
            <w:r>
              <w:rPr>
                <w:sz w:val="24"/>
              </w:rPr>
              <w:t xml:space="preserve">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10"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1174)</w:t>
            </w:r>
          </w:p>
        </w:tc>
      </w:tr>
      <w:tr>
        <w:tc>
          <w:tcPr>
            <w:tcW w:w="1785" w:type="dxa"/>
            <w:tcBorders>
              <w:top w:val="nil"/>
              <w:left w:val="nil"/>
              <w:bottom w:val="nil"/>
              <w:right w:val="nil"/>
            </w:tcBorders>
          </w:tcPr>
          <w:p>
            <w:pPr>
              <w:pStyle w:val="0"/>
              <w:jc w:val="center"/>
            </w:pPr>
            <w:hyperlink w:history="0" r:id="rId11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3006 40 000 0</w:t>
              </w:r>
            </w:hyperlink>
          </w:p>
        </w:tc>
        <w:tc>
          <w:tcPr>
            <w:tcW w:w="7260" w:type="dxa"/>
            <w:tcBorders>
              <w:top w:val="nil"/>
              <w:left w:val="nil"/>
              <w:bottom w:val="nil"/>
              <w:right w:val="nil"/>
            </w:tcBorders>
          </w:tcPr>
          <w:p>
            <w:pPr>
              <w:pStyle w:val="0"/>
            </w:pPr>
            <w:r>
              <w:rPr>
                <w:sz w:val="24"/>
              </w:rPr>
              <w:t xml:space="preserve">Цементы зубные и материалы для пломбирования зубов прочие; цементы, реконструирующие кость</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12"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11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3006 70 000 0</w:t>
              </w:r>
            </w:hyperlink>
          </w:p>
        </w:tc>
        <w:tc>
          <w:tcPr>
            <w:tcW w:w="7260" w:type="dxa"/>
            <w:tcBorders>
              <w:top w:val="nil"/>
              <w:left w:val="nil"/>
              <w:bottom w:val="nil"/>
              <w:right w:val="nil"/>
            </w:tcBorders>
          </w:tcPr>
          <w:p>
            <w:pPr>
              <w:pStyle w:val="0"/>
            </w:pPr>
            <w:r>
              <w:rPr>
                <w:sz w:val="24"/>
              </w:rPr>
              <w:t xml:space="preserve">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1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11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3006 91 000 0</w:t>
              </w:r>
            </w:hyperlink>
          </w:p>
        </w:tc>
        <w:tc>
          <w:tcPr>
            <w:tcW w:w="7260" w:type="dxa"/>
            <w:tcBorders>
              <w:top w:val="nil"/>
              <w:left w:val="nil"/>
              <w:bottom w:val="nil"/>
              <w:right w:val="nil"/>
            </w:tcBorders>
          </w:tcPr>
          <w:p>
            <w:pPr>
              <w:pStyle w:val="0"/>
            </w:pPr>
            <w:r>
              <w:rPr>
                <w:sz w:val="24"/>
              </w:rPr>
              <w:t xml:space="preserve">Приспособления, идентифицируемые как приспособления для стомического использования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1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r>
              <w:rPr>
                <w:sz w:val="24"/>
              </w:rPr>
              <w:t xml:space="preserve">3208 20 100 0</w:t>
            </w:r>
          </w:p>
        </w:tc>
        <w:tc>
          <w:tcPr>
            <w:tcW w:w="7260" w:type="dxa"/>
            <w:tcBorders>
              <w:top w:val="nil"/>
              <w:left w:val="nil"/>
              <w:bottom w:val="nil"/>
              <w:right w:val="nil"/>
            </w:tcBorders>
          </w:tcPr>
          <w:p>
            <w:pPr>
              <w:pStyle w:val="0"/>
              <w:jc w:val="both"/>
            </w:pPr>
            <w:r>
              <w:rPr>
                <w:sz w:val="24"/>
              </w:rPr>
              <w:t xml:space="preserve">Исключено. - </w:t>
            </w:r>
            <w:hyperlink w:history="0" r:id="rId11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3208 90 910 9</w:t>
            </w:r>
          </w:p>
        </w:tc>
        <w:tc>
          <w:tcPr>
            <w:tcW w:w="7260" w:type="dxa"/>
            <w:tcBorders>
              <w:top w:val="nil"/>
              <w:left w:val="nil"/>
              <w:bottom w:val="nil"/>
              <w:right w:val="nil"/>
            </w:tcBorders>
          </w:tcPr>
          <w:p>
            <w:pPr>
              <w:pStyle w:val="0"/>
              <w:jc w:val="both"/>
            </w:pPr>
            <w:r>
              <w:rPr>
                <w:sz w:val="24"/>
              </w:rPr>
              <w:t xml:space="preserve">Исключено. - </w:t>
            </w:r>
            <w:hyperlink w:history="0" r:id="rId11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3407 00 000 0</w:t>
            </w:r>
          </w:p>
        </w:tc>
        <w:tc>
          <w:tcPr>
            <w:tcW w:w="7260" w:type="dxa"/>
            <w:tcBorders>
              <w:top w:val="nil"/>
              <w:left w:val="nil"/>
              <w:bottom w:val="nil"/>
              <w:right w:val="nil"/>
            </w:tcBorders>
          </w:tcPr>
          <w:p>
            <w:pPr>
              <w:pStyle w:val="0"/>
              <w:jc w:val="both"/>
            </w:pPr>
            <w:r>
              <w:rPr>
                <w:sz w:val="24"/>
              </w:rPr>
              <w:t xml:space="preserve">Исключено. - </w:t>
            </w:r>
            <w:hyperlink w:history="0" r:id="rId11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12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3701 10 000 0</w:t>
              </w:r>
            </w:hyperlink>
          </w:p>
        </w:tc>
        <w:tc>
          <w:tcPr>
            <w:tcW w:w="7260" w:type="dxa"/>
            <w:tcBorders>
              <w:top w:val="nil"/>
              <w:left w:val="nil"/>
              <w:bottom w:val="nil"/>
              <w:right w:val="nil"/>
            </w:tcBorders>
          </w:tcPr>
          <w:p>
            <w:pPr>
              <w:pStyle w:val="0"/>
            </w:pPr>
            <w:r>
              <w:rPr>
                <w:sz w:val="24"/>
              </w:rPr>
              <w:t xml:space="preserve">Фотопластинки и фотопленки плоские, сенсибилизированные, неэкспонированные, из любых материалов, кроме бумаги, картона или текстильных, рентгеновские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2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12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3702 10 000 0</w:t>
              </w:r>
            </w:hyperlink>
          </w:p>
        </w:tc>
        <w:tc>
          <w:tcPr>
            <w:tcW w:w="7260" w:type="dxa"/>
            <w:tcBorders>
              <w:top w:val="nil"/>
              <w:left w:val="nil"/>
              <w:bottom w:val="nil"/>
              <w:right w:val="nil"/>
            </w:tcBorders>
          </w:tcPr>
          <w:p>
            <w:pPr>
              <w:pStyle w:val="0"/>
            </w:pPr>
            <w:r>
              <w:rPr>
                <w:sz w:val="24"/>
              </w:rPr>
              <w:t xml:space="preserve">Фотопленка в рулонах, сенсибилизированная, неэкспонированная, из любых материалов, кроме бумаги, картона или текстильных, рентгеновская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2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r>
              <w:rPr>
                <w:sz w:val="24"/>
              </w:rPr>
              <w:t xml:space="preserve">3808 94</w:t>
            </w:r>
          </w:p>
        </w:tc>
        <w:tc>
          <w:tcPr>
            <w:tcW w:w="7260" w:type="dxa"/>
            <w:tcBorders>
              <w:top w:val="nil"/>
              <w:left w:val="nil"/>
              <w:bottom w:val="nil"/>
              <w:right w:val="nil"/>
            </w:tcBorders>
          </w:tcPr>
          <w:p>
            <w:pPr>
              <w:pStyle w:val="0"/>
              <w:jc w:val="both"/>
            </w:pPr>
            <w:r>
              <w:rPr>
                <w:sz w:val="24"/>
              </w:rPr>
              <w:t xml:space="preserve">Исключено. - </w:t>
            </w:r>
            <w:hyperlink w:history="0" r:id="rId12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12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3815 19 900 0</w:t>
              </w:r>
            </w:hyperlink>
          </w:p>
        </w:tc>
        <w:tc>
          <w:tcPr>
            <w:tcW w:w="7260" w:type="dxa"/>
            <w:tcBorders>
              <w:top w:val="nil"/>
              <w:left w:val="nil"/>
              <w:bottom w:val="nil"/>
              <w:right w:val="nil"/>
            </w:tcBorders>
          </w:tcPr>
          <w:p>
            <w:pPr>
              <w:pStyle w:val="0"/>
            </w:pPr>
            <w:r>
              <w:rPr>
                <w:sz w:val="24"/>
              </w:rPr>
              <w:t xml:space="preserve">Катализаторы на носителях прочие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2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12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3821 00 000 0</w:t>
              </w:r>
            </w:hyperlink>
          </w:p>
        </w:tc>
        <w:tc>
          <w:tcPr>
            <w:tcW w:w="7260" w:type="dxa"/>
            <w:tcBorders>
              <w:top w:val="nil"/>
              <w:left w:val="nil"/>
              <w:bottom w:val="nil"/>
              <w:right w:val="nil"/>
            </w:tcBorders>
          </w:tcPr>
          <w:p>
            <w:pPr>
              <w:pStyle w:val="0"/>
            </w:pPr>
            <w:r>
              <w:rPr>
                <w:sz w:val="24"/>
              </w:rPr>
              <w:t xml:space="preserve">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c>
          <w:tcPr>
            <w:gridSpan w:val="2"/>
            <w:tcW w:w="9045" w:type="dxa"/>
            <w:tcBorders>
              <w:top w:val="nil"/>
              <w:left w:val="nil"/>
              <w:bottom w:val="nil"/>
              <w:right w:val="nil"/>
            </w:tcBorders>
          </w:tcPr>
          <w:p>
            <w:pPr>
              <w:pStyle w:val="0"/>
              <w:jc w:val="both"/>
            </w:pPr>
            <w:r>
              <w:rPr>
                <w:sz w:val="24"/>
              </w:rPr>
              <w:t xml:space="preserve">(введено </w:t>
            </w:r>
            <w:hyperlink w:history="0" r:id="rId128"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12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3822</w:t>
              </w:r>
            </w:hyperlink>
          </w:p>
        </w:tc>
        <w:tc>
          <w:tcPr>
            <w:tcW w:w="7260" w:type="dxa"/>
            <w:tcBorders>
              <w:top w:val="nil"/>
              <w:left w:val="nil"/>
              <w:bottom w:val="nil"/>
              <w:right w:val="nil"/>
            </w:tcBorders>
          </w:tcPr>
          <w:p>
            <w:pPr>
              <w:pStyle w:val="0"/>
            </w:pPr>
            <w:r>
              <w:rPr>
                <w:sz w:val="24"/>
              </w:rPr>
              <w:t xml:space="preserve">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w:t>
            </w:r>
            <w:hyperlink w:history="0" r:id="rId13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3006</w:t>
              </w:r>
            </w:hyperlink>
            <w:r>
              <w:rPr>
                <w:sz w:val="24"/>
              </w:rPr>
              <w:t xml:space="preserve">; сертифицированные эталонные материалы</w:t>
            </w:r>
          </w:p>
        </w:tc>
      </w:tr>
      <w:tr>
        <w:tc>
          <w:tcPr>
            <w:gridSpan w:val="2"/>
            <w:tcW w:w="9045" w:type="dxa"/>
            <w:tcBorders>
              <w:top w:val="nil"/>
              <w:left w:val="nil"/>
              <w:bottom w:val="nil"/>
              <w:right w:val="nil"/>
            </w:tcBorders>
          </w:tcPr>
          <w:p>
            <w:pPr>
              <w:pStyle w:val="0"/>
              <w:jc w:val="both"/>
            </w:pPr>
            <w:r>
              <w:rPr>
                <w:sz w:val="24"/>
              </w:rPr>
              <w:t xml:space="preserve">(введено </w:t>
            </w:r>
            <w:hyperlink w:history="0" r:id="rId13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r>
              <w:rPr>
                <w:sz w:val="24"/>
              </w:rPr>
              <w:t xml:space="preserve">3926 90 920 0</w:t>
            </w:r>
          </w:p>
        </w:tc>
        <w:tc>
          <w:tcPr>
            <w:tcW w:w="7260" w:type="dxa"/>
            <w:tcBorders>
              <w:top w:val="nil"/>
              <w:left w:val="nil"/>
              <w:bottom w:val="nil"/>
              <w:right w:val="nil"/>
            </w:tcBorders>
          </w:tcPr>
          <w:p>
            <w:pPr>
              <w:pStyle w:val="0"/>
              <w:jc w:val="both"/>
            </w:pPr>
            <w:r>
              <w:rPr>
                <w:sz w:val="24"/>
              </w:rPr>
              <w:t xml:space="preserve">Исключено. - </w:t>
            </w:r>
            <w:hyperlink w:history="0" r:id="rId13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13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3926 90 970 1</w:t>
              </w:r>
            </w:hyperlink>
          </w:p>
        </w:tc>
        <w:tc>
          <w:tcPr>
            <w:tcW w:w="7260" w:type="dxa"/>
            <w:tcBorders>
              <w:top w:val="nil"/>
              <w:left w:val="nil"/>
              <w:bottom w:val="nil"/>
              <w:right w:val="nil"/>
            </w:tcBorders>
          </w:tcPr>
          <w:p>
            <w:pPr>
              <w:pStyle w:val="0"/>
            </w:pPr>
            <w:r>
              <w:rPr>
                <w:sz w:val="24"/>
              </w:rPr>
              <w:t xml:space="preserve">Фильтрэлементы (включая мембраны для гемодиализа) для медицинской промышленности</w:t>
            </w:r>
          </w:p>
        </w:tc>
      </w:tr>
      <w:tr>
        <w:tc>
          <w:tcPr>
            <w:gridSpan w:val="2"/>
            <w:tcW w:w="9045" w:type="dxa"/>
            <w:tcBorders>
              <w:top w:val="nil"/>
              <w:left w:val="nil"/>
              <w:bottom w:val="nil"/>
              <w:right w:val="nil"/>
            </w:tcBorders>
          </w:tcPr>
          <w:p>
            <w:pPr>
              <w:pStyle w:val="0"/>
              <w:jc w:val="both"/>
            </w:pPr>
            <w:r>
              <w:rPr>
                <w:sz w:val="24"/>
              </w:rPr>
              <w:t xml:space="preserve">(введено </w:t>
            </w:r>
            <w:hyperlink w:history="0" r:id="rId13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r>
              <w:rPr>
                <w:sz w:val="24"/>
              </w:rPr>
              <w:t xml:space="preserve">3926 90 970 6</w:t>
            </w:r>
          </w:p>
        </w:tc>
        <w:tc>
          <w:tcPr>
            <w:tcW w:w="7260" w:type="dxa"/>
            <w:tcBorders>
              <w:top w:val="nil"/>
              <w:left w:val="nil"/>
              <w:bottom w:val="nil"/>
              <w:right w:val="nil"/>
            </w:tcBorders>
          </w:tcPr>
          <w:p>
            <w:pPr>
              <w:pStyle w:val="0"/>
              <w:jc w:val="both"/>
            </w:pPr>
            <w:r>
              <w:rPr>
                <w:sz w:val="24"/>
              </w:rPr>
              <w:t xml:space="preserve">Исключено. - </w:t>
            </w:r>
            <w:hyperlink w:history="0" r:id="rId13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4014</w:t>
            </w:r>
          </w:p>
        </w:tc>
        <w:tc>
          <w:tcPr>
            <w:tcW w:w="7260" w:type="dxa"/>
            <w:tcBorders>
              <w:top w:val="nil"/>
              <w:left w:val="nil"/>
              <w:bottom w:val="nil"/>
              <w:right w:val="nil"/>
            </w:tcBorders>
          </w:tcPr>
          <w:p>
            <w:pPr>
              <w:pStyle w:val="0"/>
              <w:jc w:val="both"/>
            </w:pPr>
            <w:r>
              <w:rPr>
                <w:sz w:val="24"/>
              </w:rPr>
              <w:t xml:space="preserve">Исключено. - </w:t>
            </w:r>
            <w:hyperlink w:history="0" r:id="rId13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4015 12 000</w:t>
            </w:r>
          </w:p>
        </w:tc>
        <w:tc>
          <w:tcPr>
            <w:tcW w:w="7260" w:type="dxa"/>
            <w:tcBorders>
              <w:top w:val="nil"/>
              <w:left w:val="nil"/>
              <w:bottom w:val="nil"/>
              <w:right w:val="nil"/>
            </w:tcBorders>
          </w:tcPr>
          <w:p>
            <w:pPr>
              <w:pStyle w:val="0"/>
              <w:jc w:val="both"/>
            </w:pPr>
            <w:r>
              <w:rPr>
                <w:sz w:val="24"/>
              </w:rPr>
              <w:t xml:space="preserve">Исключено. - </w:t>
            </w:r>
            <w:hyperlink w:history="0" r:id="rId137"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30.06.2022 N 1174</w:t>
            </w:r>
          </w:p>
        </w:tc>
      </w:tr>
      <w:tr>
        <w:tc>
          <w:tcPr>
            <w:tcW w:w="1785" w:type="dxa"/>
            <w:tcBorders>
              <w:top w:val="nil"/>
              <w:left w:val="nil"/>
              <w:bottom w:val="nil"/>
              <w:right w:val="nil"/>
            </w:tcBorders>
          </w:tcPr>
          <w:p>
            <w:pPr>
              <w:pStyle w:val="0"/>
              <w:jc w:val="center"/>
            </w:pPr>
            <w:r>
              <w:rPr>
                <w:sz w:val="24"/>
              </w:rPr>
              <w:t xml:space="preserve">4015 19 000 0</w:t>
            </w:r>
          </w:p>
        </w:tc>
        <w:tc>
          <w:tcPr>
            <w:tcW w:w="7260" w:type="dxa"/>
            <w:tcBorders>
              <w:top w:val="nil"/>
              <w:left w:val="nil"/>
              <w:bottom w:val="nil"/>
              <w:right w:val="nil"/>
            </w:tcBorders>
          </w:tcPr>
          <w:p>
            <w:pPr>
              <w:pStyle w:val="0"/>
              <w:jc w:val="both"/>
            </w:pPr>
            <w:r>
              <w:rPr>
                <w:sz w:val="24"/>
              </w:rPr>
              <w:t xml:space="preserve">Исключено. - </w:t>
            </w:r>
            <w:hyperlink w:history="0" r:id="rId13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4016 93 000 5</w:t>
            </w:r>
          </w:p>
        </w:tc>
        <w:tc>
          <w:tcPr>
            <w:tcW w:w="7260" w:type="dxa"/>
            <w:tcBorders>
              <w:top w:val="nil"/>
              <w:left w:val="nil"/>
              <w:bottom w:val="nil"/>
              <w:right w:val="nil"/>
            </w:tcBorders>
          </w:tcPr>
          <w:p>
            <w:pPr>
              <w:pStyle w:val="0"/>
              <w:jc w:val="both"/>
            </w:pPr>
            <w:r>
              <w:rPr>
                <w:sz w:val="24"/>
              </w:rPr>
              <w:t xml:space="preserve">Исключено. - </w:t>
            </w:r>
            <w:hyperlink w:history="0" r:id="rId13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4016 95 000 0</w:t>
            </w:r>
          </w:p>
        </w:tc>
        <w:tc>
          <w:tcPr>
            <w:tcW w:w="7260" w:type="dxa"/>
            <w:tcBorders>
              <w:top w:val="nil"/>
              <w:left w:val="nil"/>
              <w:bottom w:val="nil"/>
              <w:right w:val="nil"/>
            </w:tcBorders>
          </w:tcPr>
          <w:p>
            <w:pPr>
              <w:pStyle w:val="0"/>
              <w:jc w:val="both"/>
            </w:pPr>
            <w:r>
              <w:rPr>
                <w:sz w:val="24"/>
              </w:rPr>
              <w:t xml:space="preserve">Исключено. - </w:t>
            </w:r>
            <w:hyperlink w:history="0" r:id="rId14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4016 99 970 1</w:t>
            </w:r>
          </w:p>
        </w:tc>
        <w:tc>
          <w:tcPr>
            <w:tcW w:w="7260" w:type="dxa"/>
            <w:tcBorders>
              <w:top w:val="nil"/>
              <w:left w:val="nil"/>
              <w:bottom w:val="nil"/>
              <w:right w:val="nil"/>
            </w:tcBorders>
          </w:tcPr>
          <w:p>
            <w:pPr>
              <w:pStyle w:val="0"/>
              <w:jc w:val="both"/>
            </w:pPr>
            <w:r>
              <w:rPr>
                <w:sz w:val="24"/>
              </w:rPr>
              <w:t xml:space="preserve">Исключено. - </w:t>
            </w:r>
            <w:hyperlink w:history="0" r:id="rId14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4016 99 970 8</w:t>
            </w:r>
          </w:p>
        </w:tc>
        <w:tc>
          <w:tcPr>
            <w:tcW w:w="7260" w:type="dxa"/>
            <w:tcBorders>
              <w:top w:val="nil"/>
              <w:left w:val="nil"/>
              <w:bottom w:val="nil"/>
              <w:right w:val="nil"/>
            </w:tcBorders>
          </w:tcPr>
          <w:p>
            <w:pPr>
              <w:pStyle w:val="0"/>
              <w:jc w:val="both"/>
            </w:pPr>
            <w:r>
              <w:rPr>
                <w:sz w:val="24"/>
              </w:rPr>
              <w:t xml:space="preserve">Исключено. - </w:t>
            </w:r>
            <w:hyperlink w:history="0" r:id="rId14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4416 00 000 0</w:t>
            </w:r>
          </w:p>
        </w:tc>
        <w:tc>
          <w:tcPr>
            <w:tcW w:w="7260" w:type="dxa"/>
            <w:tcBorders>
              <w:top w:val="nil"/>
              <w:left w:val="nil"/>
              <w:bottom w:val="nil"/>
              <w:right w:val="nil"/>
            </w:tcBorders>
          </w:tcPr>
          <w:p>
            <w:pPr>
              <w:pStyle w:val="0"/>
              <w:jc w:val="both"/>
            </w:pPr>
            <w:r>
              <w:rPr>
                <w:sz w:val="24"/>
              </w:rPr>
              <w:t xml:space="preserve">Исключено. - </w:t>
            </w:r>
            <w:hyperlink w:history="0" r:id="rId14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14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4818 90 100 0</w:t>
              </w:r>
            </w:hyperlink>
          </w:p>
        </w:tc>
        <w:tc>
          <w:tcPr>
            <w:tcW w:w="7260" w:type="dxa"/>
            <w:tcBorders>
              <w:top w:val="nil"/>
              <w:left w:val="nil"/>
              <w:bottom w:val="nil"/>
              <w:right w:val="nil"/>
            </w:tcBorders>
          </w:tcPr>
          <w:p>
            <w:pPr>
              <w:pStyle w:val="0"/>
            </w:pPr>
            <w:r>
              <w:rPr>
                <w:sz w:val="24"/>
              </w:rPr>
              <w:t xml:space="preserve">Изделия, применяемые в хирургических, медицинских или гигиенических целях, не расфасованные для розничной продажи, из бумажной массы, бумаги, целлюлозной ваты или полотна из целлюлозных волокон</w:t>
            </w:r>
          </w:p>
        </w:tc>
      </w:tr>
      <w:tr>
        <w:tc>
          <w:tcPr>
            <w:gridSpan w:val="2"/>
            <w:tcW w:w="9045" w:type="dxa"/>
            <w:tcBorders>
              <w:top w:val="nil"/>
              <w:left w:val="nil"/>
              <w:bottom w:val="nil"/>
              <w:right w:val="nil"/>
            </w:tcBorders>
          </w:tcPr>
          <w:p>
            <w:pPr>
              <w:pStyle w:val="0"/>
              <w:jc w:val="both"/>
            </w:pPr>
            <w:r>
              <w:rPr>
                <w:sz w:val="24"/>
              </w:rPr>
              <w:t xml:space="preserve">(введено </w:t>
            </w:r>
            <w:hyperlink w:history="0" r:id="rId145"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r>
              <w:rPr>
                <w:sz w:val="24"/>
              </w:rPr>
              <w:t xml:space="preserve">6115 10 100 1</w:t>
            </w:r>
          </w:p>
        </w:tc>
        <w:tc>
          <w:tcPr>
            <w:tcW w:w="7260" w:type="dxa"/>
            <w:tcBorders>
              <w:top w:val="nil"/>
              <w:left w:val="nil"/>
              <w:bottom w:val="nil"/>
              <w:right w:val="nil"/>
            </w:tcBorders>
          </w:tcPr>
          <w:p>
            <w:pPr>
              <w:pStyle w:val="0"/>
              <w:jc w:val="both"/>
            </w:pPr>
            <w:r>
              <w:rPr>
                <w:sz w:val="24"/>
              </w:rPr>
              <w:t xml:space="preserve">Исключено. - </w:t>
            </w:r>
            <w:hyperlink w:history="0" r:id="rId14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6115 10 100 2</w:t>
            </w:r>
          </w:p>
        </w:tc>
        <w:tc>
          <w:tcPr>
            <w:tcW w:w="7260" w:type="dxa"/>
            <w:tcBorders>
              <w:top w:val="nil"/>
              <w:left w:val="nil"/>
              <w:bottom w:val="nil"/>
              <w:right w:val="nil"/>
            </w:tcBorders>
          </w:tcPr>
          <w:p>
            <w:pPr>
              <w:pStyle w:val="0"/>
              <w:jc w:val="both"/>
            </w:pPr>
            <w:r>
              <w:rPr>
                <w:sz w:val="24"/>
              </w:rPr>
              <w:t xml:space="preserve">Исключено. - </w:t>
            </w:r>
            <w:hyperlink w:history="0" r:id="rId14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6115 10 100 9</w:t>
            </w:r>
          </w:p>
        </w:tc>
        <w:tc>
          <w:tcPr>
            <w:tcW w:w="7260" w:type="dxa"/>
            <w:tcBorders>
              <w:top w:val="nil"/>
              <w:left w:val="nil"/>
              <w:bottom w:val="nil"/>
              <w:right w:val="nil"/>
            </w:tcBorders>
          </w:tcPr>
          <w:p>
            <w:pPr>
              <w:pStyle w:val="0"/>
              <w:jc w:val="both"/>
            </w:pPr>
            <w:r>
              <w:rPr>
                <w:sz w:val="24"/>
              </w:rPr>
              <w:t xml:space="preserve">Исключено. - </w:t>
            </w:r>
            <w:hyperlink w:history="0" r:id="rId14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6115 10 900 0</w:t>
            </w:r>
          </w:p>
        </w:tc>
        <w:tc>
          <w:tcPr>
            <w:tcW w:w="7260" w:type="dxa"/>
            <w:tcBorders>
              <w:top w:val="nil"/>
              <w:left w:val="nil"/>
              <w:bottom w:val="nil"/>
              <w:right w:val="nil"/>
            </w:tcBorders>
          </w:tcPr>
          <w:p>
            <w:pPr>
              <w:pStyle w:val="0"/>
              <w:jc w:val="both"/>
            </w:pPr>
            <w:r>
              <w:rPr>
                <w:sz w:val="24"/>
              </w:rPr>
              <w:t xml:space="preserve">Исключено. - </w:t>
            </w:r>
            <w:hyperlink w:history="0" r:id="rId14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6115 21 000 0</w:t>
            </w:r>
          </w:p>
        </w:tc>
        <w:tc>
          <w:tcPr>
            <w:tcW w:w="7260" w:type="dxa"/>
            <w:tcBorders>
              <w:top w:val="nil"/>
              <w:left w:val="nil"/>
              <w:bottom w:val="nil"/>
              <w:right w:val="nil"/>
            </w:tcBorders>
          </w:tcPr>
          <w:p>
            <w:pPr>
              <w:pStyle w:val="0"/>
              <w:jc w:val="both"/>
            </w:pPr>
            <w:r>
              <w:rPr>
                <w:sz w:val="24"/>
              </w:rPr>
              <w:t xml:space="preserve">Исключено. - </w:t>
            </w:r>
            <w:hyperlink w:history="0" r:id="rId15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6117 80 100 1</w:t>
            </w:r>
          </w:p>
        </w:tc>
        <w:tc>
          <w:tcPr>
            <w:tcW w:w="7260" w:type="dxa"/>
            <w:tcBorders>
              <w:top w:val="nil"/>
              <w:left w:val="nil"/>
              <w:bottom w:val="nil"/>
              <w:right w:val="nil"/>
            </w:tcBorders>
          </w:tcPr>
          <w:p>
            <w:pPr>
              <w:pStyle w:val="0"/>
              <w:jc w:val="both"/>
            </w:pPr>
            <w:r>
              <w:rPr>
                <w:sz w:val="24"/>
              </w:rPr>
              <w:t xml:space="preserve">Исключено. - </w:t>
            </w:r>
            <w:hyperlink w:history="0" r:id="rId15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6117 80 100 9</w:t>
            </w:r>
          </w:p>
        </w:tc>
        <w:tc>
          <w:tcPr>
            <w:tcW w:w="7260" w:type="dxa"/>
            <w:tcBorders>
              <w:top w:val="nil"/>
              <w:left w:val="nil"/>
              <w:bottom w:val="nil"/>
              <w:right w:val="nil"/>
            </w:tcBorders>
          </w:tcPr>
          <w:p>
            <w:pPr>
              <w:pStyle w:val="0"/>
              <w:jc w:val="both"/>
            </w:pPr>
            <w:r>
              <w:rPr>
                <w:sz w:val="24"/>
              </w:rPr>
              <w:t xml:space="preserve">Исключено. - </w:t>
            </w:r>
            <w:hyperlink w:history="0" r:id="rId15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6210 10 920 0</w:t>
            </w:r>
          </w:p>
        </w:tc>
        <w:tc>
          <w:tcPr>
            <w:tcW w:w="7260" w:type="dxa"/>
            <w:tcBorders>
              <w:top w:val="nil"/>
              <w:left w:val="nil"/>
              <w:bottom w:val="nil"/>
              <w:right w:val="nil"/>
            </w:tcBorders>
          </w:tcPr>
          <w:p>
            <w:pPr>
              <w:pStyle w:val="0"/>
              <w:jc w:val="both"/>
            </w:pPr>
            <w:r>
              <w:rPr>
                <w:sz w:val="24"/>
              </w:rPr>
              <w:t xml:space="preserve">Исключено. - </w:t>
            </w:r>
            <w:hyperlink w:history="0" r:id="rId15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6307 90 920 0</w:t>
            </w:r>
          </w:p>
        </w:tc>
        <w:tc>
          <w:tcPr>
            <w:tcW w:w="7260" w:type="dxa"/>
            <w:tcBorders>
              <w:top w:val="nil"/>
              <w:left w:val="nil"/>
              <w:bottom w:val="nil"/>
              <w:right w:val="nil"/>
            </w:tcBorders>
          </w:tcPr>
          <w:p>
            <w:pPr>
              <w:pStyle w:val="0"/>
              <w:jc w:val="both"/>
            </w:pPr>
            <w:r>
              <w:rPr>
                <w:sz w:val="24"/>
              </w:rPr>
              <w:t xml:space="preserve">Исключено. - </w:t>
            </w:r>
            <w:hyperlink w:history="0" r:id="rId15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6804 22 120 0</w:t>
            </w:r>
          </w:p>
        </w:tc>
        <w:tc>
          <w:tcPr>
            <w:tcW w:w="7260" w:type="dxa"/>
            <w:tcBorders>
              <w:top w:val="nil"/>
              <w:left w:val="nil"/>
              <w:bottom w:val="nil"/>
              <w:right w:val="nil"/>
            </w:tcBorders>
          </w:tcPr>
          <w:p>
            <w:pPr>
              <w:pStyle w:val="0"/>
              <w:jc w:val="both"/>
            </w:pPr>
            <w:r>
              <w:rPr>
                <w:sz w:val="24"/>
              </w:rPr>
              <w:t xml:space="preserve">Исключено. - </w:t>
            </w:r>
            <w:hyperlink w:history="0" r:id="rId155"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7010 10 000 0</w:t>
            </w:r>
          </w:p>
        </w:tc>
        <w:tc>
          <w:tcPr>
            <w:tcW w:w="7260" w:type="dxa"/>
            <w:tcBorders>
              <w:top w:val="nil"/>
              <w:left w:val="nil"/>
              <w:bottom w:val="nil"/>
              <w:right w:val="nil"/>
            </w:tcBorders>
          </w:tcPr>
          <w:p>
            <w:pPr>
              <w:pStyle w:val="0"/>
              <w:jc w:val="both"/>
            </w:pPr>
            <w:r>
              <w:rPr>
                <w:sz w:val="24"/>
              </w:rPr>
              <w:t xml:space="preserve">Исключено. - </w:t>
            </w:r>
            <w:hyperlink w:history="0" r:id="rId15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7010 90 210 0</w:t>
            </w:r>
          </w:p>
        </w:tc>
        <w:tc>
          <w:tcPr>
            <w:tcW w:w="7260" w:type="dxa"/>
            <w:tcBorders>
              <w:top w:val="nil"/>
              <w:left w:val="nil"/>
              <w:bottom w:val="nil"/>
              <w:right w:val="nil"/>
            </w:tcBorders>
          </w:tcPr>
          <w:p>
            <w:pPr>
              <w:pStyle w:val="0"/>
              <w:jc w:val="both"/>
            </w:pPr>
            <w:r>
              <w:rPr>
                <w:sz w:val="24"/>
              </w:rPr>
              <w:t xml:space="preserve">Исключено. - </w:t>
            </w:r>
            <w:hyperlink w:history="0" r:id="rId15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7010 90 710 0</w:t>
            </w:r>
          </w:p>
        </w:tc>
        <w:tc>
          <w:tcPr>
            <w:tcW w:w="7260" w:type="dxa"/>
            <w:tcBorders>
              <w:top w:val="nil"/>
              <w:left w:val="nil"/>
              <w:bottom w:val="nil"/>
              <w:right w:val="nil"/>
            </w:tcBorders>
          </w:tcPr>
          <w:p>
            <w:pPr>
              <w:pStyle w:val="0"/>
              <w:jc w:val="both"/>
            </w:pPr>
            <w:r>
              <w:rPr>
                <w:sz w:val="24"/>
              </w:rPr>
              <w:t xml:space="preserve">Исключено. - </w:t>
            </w:r>
            <w:hyperlink w:history="0" r:id="rId15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7010 90 790 0</w:t>
            </w:r>
          </w:p>
        </w:tc>
        <w:tc>
          <w:tcPr>
            <w:tcW w:w="7260" w:type="dxa"/>
            <w:tcBorders>
              <w:top w:val="nil"/>
              <w:left w:val="nil"/>
              <w:bottom w:val="nil"/>
              <w:right w:val="nil"/>
            </w:tcBorders>
          </w:tcPr>
          <w:p>
            <w:pPr>
              <w:pStyle w:val="0"/>
              <w:jc w:val="both"/>
            </w:pPr>
            <w:r>
              <w:rPr>
                <w:sz w:val="24"/>
              </w:rPr>
              <w:t xml:space="preserve">Исключено. - </w:t>
            </w:r>
            <w:hyperlink w:history="0" r:id="rId15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7010 90 910 9</w:t>
            </w:r>
          </w:p>
        </w:tc>
        <w:tc>
          <w:tcPr>
            <w:tcW w:w="7260" w:type="dxa"/>
            <w:tcBorders>
              <w:top w:val="nil"/>
              <w:left w:val="nil"/>
              <w:bottom w:val="nil"/>
              <w:right w:val="nil"/>
            </w:tcBorders>
          </w:tcPr>
          <w:p>
            <w:pPr>
              <w:pStyle w:val="0"/>
              <w:jc w:val="both"/>
            </w:pPr>
            <w:r>
              <w:rPr>
                <w:sz w:val="24"/>
              </w:rPr>
              <w:t xml:space="preserve">Исключено. - </w:t>
            </w:r>
            <w:hyperlink w:history="0" r:id="rId16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7017</w:t>
            </w:r>
          </w:p>
        </w:tc>
        <w:tc>
          <w:tcPr>
            <w:tcW w:w="7260" w:type="dxa"/>
            <w:tcBorders>
              <w:top w:val="nil"/>
              <w:left w:val="nil"/>
              <w:bottom w:val="nil"/>
              <w:right w:val="nil"/>
            </w:tcBorders>
          </w:tcPr>
          <w:p>
            <w:pPr>
              <w:pStyle w:val="0"/>
              <w:jc w:val="both"/>
            </w:pPr>
            <w:r>
              <w:rPr>
                <w:sz w:val="24"/>
              </w:rPr>
              <w:t xml:space="preserve">Исключено. - </w:t>
            </w:r>
            <w:hyperlink w:history="0" r:id="rId16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7309 00 100 0</w:t>
            </w:r>
          </w:p>
        </w:tc>
        <w:tc>
          <w:tcPr>
            <w:tcW w:w="7260" w:type="dxa"/>
            <w:tcBorders>
              <w:top w:val="nil"/>
              <w:left w:val="nil"/>
              <w:bottom w:val="nil"/>
              <w:right w:val="nil"/>
            </w:tcBorders>
          </w:tcPr>
          <w:p>
            <w:pPr>
              <w:pStyle w:val="0"/>
            </w:pPr>
            <w:r>
              <w:rPr>
                <w:sz w:val="24"/>
              </w:rPr>
              <w:t xml:space="preserve">Резервуары, цистерны, баки и аналогичные емкости, из черных металлов, для газов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62"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7304 23 000</w:t>
            </w:r>
          </w:p>
        </w:tc>
        <w:tc>
          <w:tcPr>
            <w:tcW w:w="7260" w:type="dxa"/>
            <w:tcBorders>
              <w:top w:val="nil"/>
              <w:left w:val="nil"/>
              <w:bottom w:val="nil"/>
              <w:right w:val="nil"/>
            </w:tcBorders>
          </w:tcPr>
          <w:p>
            <w:pPr>
              <w:pStyle w:val="0"/>
              <w:jc w:val="both"/>
            </w:pPr>
            <w:r>
              <w:rPr>
                <w:sz w:val="24"/>
              </w:rPr>
              <w:t xml:space="preserve">Исключено. - </w:t>
            </w:r>
            <w:hyperlink w:history="0" r:id="rId16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r>
              <w:rPr>
                <w:sz w:val="24"/>
              </w:rPr>
              <w:t xml:space="preserve">7310 10 000 0</w:t>
            </w:r>
          </w:p>
        </w:tc>
        <w:tc>
          <w:tcPr>
            <w:tcW w:w="7260" w:type="dxa"/>
            <w:tcBorders>
              <w:top w:val="nil"/>
              <w:left w:val="nil"/>
              <w:bottom w:val="nil"/>
              <w:right w:val="nil"/>
            </w:tcBorders>
          </w:tcPr>
          <w:p>
            <w:pPr>
              <w:pStyle w:val="0"/>
              <w:jc w:val="both"/>
            </w:pPr>
            <w:r>
              <w:rPr>
                <w:sz w:val="24"/>
              </w:rPr>
              <w:t xml:space="preserve">Исключено. - </w:t>
            </w:r>
            <w:hyperlink w:history="0" r:id="rId16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16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7311 00 990 0</w:t>
              </w:r>
            </w:hyperlink>
          </w:p>
        </w:tc>
        <w:tc>
          <w:tcPr>
            <w:tcW w:w="7260" w:type="dxa"/>
            <w:tcBorders>
              <w:top w:val="nil"/>
              <w:left w:val="nil"/>
              <w:bottom w:val="nil"/>
              <w:right w:val="nil"/>
            </w:tcBorders>
          </w:tcPr>
          <w:p>
            <w:pPr>
              <w:pStyle w:val="0"/>
            </w:pPr>
            <w:r>
              <w:rPr>
                <w:sz w:val="24"/>
              </w:rPr>
              <w:t xml:space="preserve">Емкости для сжатого или сжиженного газа, из черных металлов прочие, вместимостью 1000 л или более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6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8205</w:t>
            </w:r>
          </w:p>
        </w:tc>
        <w:tc>
          <w:tcPr>
            <w:tcW w:w="7260" w:type="dxa"/>
            <w:tcBorders>
              <w:top w:val="nil"/>
              <w:left w:val="nil"/>
              <w:bottom w:val="nil"/>
              <w:right w:val="nil"/>
            </w:tcBorders>
          </w:tcPr>
          <w:p>
            <w:pPr>
              <w:pStyle w:val="0"/>
              <w:jc w:val="both"/>
            </w:pPr>
            <w:r>
              <w:rPr>
                <w:sz w:val="24"/>
              </w:rPr>
              <w:t xml:space="preserve">Исключено. - </w:t>
            </w:r>
            <w:hyperlink w:history="0" r:id="rId16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8207 60 100 0</w:t>
            </w:r>
          </w:p>
        </w:tc>
        <w:tc>
          <w:tcPr>
            <w:tcW w:w="7260" w:type="dxa"/>
            <w:tcBorders>
              <w:top w:val="nil"/>
              <w:left w:val="nil"/>
              <w:bottom w:val="nil"/>
              <w:right w:val="nil"/>
            </w:tcBorders>
          </w:tcPr>
          <w:p>
            <w:pPr>
              <w:pStyle w:val="0"/>
            </w:pPr>
            <w:r>
              <w:rPr>
                <w:sz w:val="24"/>
              </w:rPr>
              <w:t xml:space="preserve">Инструменты для растачивания или протягивания с рабочей частью из алмаза или агломерированного алмаза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68"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8208</w:t>
            </w:r>
          </w:p>
        </w:tc>
        <w:tc>
          <w:tcPr>
            <w:tcW w:w="7260" w:type="dxa"/>
            <w:tcBorders>
              <w:top w:val="nil"/>
              <w:left w:val="nil"/>
              <w:bottom w:val="nil"/>
              <w:right w:val="nil"/>
            </w:tcBorders>
          </w:tcPr>
          <w:p>
            <w:pPr>
              <w:pStyle w:val="0"/>
              <w:jc w:val="both"/>
            </w:pPr>
            <w:r>
              <w:rPr>
                <w:sz w:val="24"/>
              </w:rPr>
              <w:t xml:space="preserve">Исключено. - </w:t>
            </w:r>
            <w:hyperlink w:history="0" r:id="rId16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8209 00</w:t>
            </w:r>
          </w:p>
        </w:tc>
        <w:tc>
          <w:tcPr>
            <w:tcW w:w="7260" w:type="dxa"/>
            <w:tcBorders>
              <w:top w:val="nil"/>
              <w:left w:val="nil"/>
              <w:bottom w:val="nil"/>
              <w:right w:val="nil"/>
            </w:tcBorders>
          </w:tcPr>
          <w:p>
            <w:pPr>
              <w:pStyle w:val="0"/>
              <w:jc w:val="both"/>
            </w:pPr>
            <w:r>
              <w:rPr>
                <w:sz w:val="24"/>
              </w:rPr>
              <w:t xml:space="preserve">Исключено. - </w:t>
            </w:r>
            <w:hyperlink w:history="0" r:id="rId170"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hyperlink w:history="0" r:id="rId17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8401</w:t>
              </w:r>
            </w:hyperlink>
          </w:p>
        </w:tc>
        <w:tc>
          <w:tcPr>
            <w:tcW w:w="7260" w:type="dxa"/>
            <w:tcBorders>
              <w:top w:val="nil"/>
              <w:left w:val="nil"/>
              <w:bottom w:val="nil"/>
              <w:right w:val="nil"/>
            </w:tcBorders>
          </w:tcPr>
          <w:p>
            <w:pPr>
              <w:pStyle w:val="0"/>
            </w:pPr>
            <w:r>
              <w:rPr>
                <w:sz w:val="24"/>
              </w:rPr>
              <w:t xml:space="preserve">Реакторы ядерные; тепловыделяющие элементы (твэлы), необлученные, для ядерных реакторов; оборудование и устройства для разделения изотопов</w:t>
            </w:r>
          </w:p>
        </w:tc>
      </w:tr>
      <w:tr>
        <w:tc>
          <w:tcPr>
            <w:tcW w:w="1785" w:type="dxa"/>
            <w:tcBorders>
              <w:top w:val="nil"/>
              <w:left w:val="nil"/>
              <w:bottom w:val="nil"/>
              <w:right w:val="nil"/>
            </w:tcBorders>
          </w:tcPr>
          <w:p>
            <w:pPr>
              <w:pStyle w:val="0"/>
              <w:jc w:val="center"/>
            </w:pPr>
            <w:r>
              <w:rPr>
                <w:sz w:val="24"/>
              </w:rPr>
              <w:t xml:space="preserve">8402</w:t>
            </w:r>
          </w:p>
          <w:p>
            <w:pPr>
              <w:pStyle w:val="0"/>
              <w:jc w:val="center"/>
            </w:pPr>
            <w:r>
              <w:rPr>
                <w:sz w:val="24"/>
              </w:rPr>
              <w:t xml:space="preserve">(за исключением 8402 11 000 1,</w:t>
            </w:r>
          </w:p>
          <w:p>
            <w:pPr>
              <w:pStyle w:val="0"/>
              <w:jc w:val="center"/>
            </w:pPr>
            <w:r>
              <w:rPr>
                <w:sz w:val="24"/>
              </w:rPr>
              <w:t xml:space="preserve">8402 12 000 9,</w:t>
            </w:r>
          </w:p>
          <w:p>
            <w:pPr>
              <w:pStyle w:val="0"/>
              <w:jc w:val="center"/>
            </w:pPr>
            <w:r>
              <w:rPr>
                <w:sz w:val="24"/>
              </w:rPr>
              <w:t xml:space="preserve">8402 19 900,</w:t>
            </w:r>
          </w:p>
          <w:p>
            <w:pPr>
              <w:pStyle w:val="0"/>
              <w:jc w:val="center"/>
            </w:pPr>
            <w:r>
              <w:rPr>
                <w:sz w:val="24"/>
              </w:rPr>
              <w:t xml:space="preserve">8402 20 000 1,</w:t>
            </w:r>
          </w:p>
          <w:p>
            <w:pPr>
              <w:pStyle w:val="0"/>
              <w:jc w:val="center"/>
            </w:pPr>
            <w:r>
              <w:rPr>
                <w:sz w:val="24"/>
              </w:rPr>
              <w:t xml:space="preserve">8402 90 000 1)</w:t>
            </w:r>
          </w:p>
        </w:tc>
        <w:tc>
          <w:tcPr>
            <w:tcW w:w="7260" w:type="dxa"/>
            <w:tcBorders>
              <w:top w:val="nil"/>
              <w:left w:val="nil"/>
              <w:bottom w:val="nil"/>
              <w:right w:val="nil"/>
            </w:tcBorders>
          </w:tcPr>
          <w:p>
            <w:pPr>
              <w:pStyle w:val="0"/>
            </w:pPr>
            <w:r>
              <w:rPr>
                <w:sz w:val="24"/>
              </w:rPr>
              <w:t xml:space="preserve">Котлы паровые или другие паропроизводящие котлы (кроме водяных котлов центрального отопления, способных также производить пар низкого давления);</w:t>
            </w:r>
          </w:p>
          <w:p>
            <w:pPr>
              <w:pStyle w:val="0"/>
            </w:pPr>
            <w:r>
              <w:rPr>
                <w:sz w:val="24"/>
              </w:rPr>
              <w:t xml:space="preserve">котлы перегретой воды</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7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8403 90 100 0</w:t>
            </w:r>
          </w:p>
        </w:tc>
        <w:tc>
          <w:tcPr>
            <w:tcW w:w="7260" w:type="dxa"/>
            <w:tcBorders>
              <w:top w:val="nil"/>
              <w:left w:val="nil"/>
              <w:bottom w:val="nil"/>
              <w:right w:val="nil"/>
            </w:tcBorders>
          </w:tcPr>
          <w:p>
            <w:pPr>
              <w:pStyle w:val="0"/>
              <w:jc w:val="both"/>
            </w:pPr>
            <w:r>
              <w:rPr>
                <w:sz w:val="24"/>
              </w:rPr>
              <w:t xml:space="preserve">Части котлов центрального отопления из чугунного литья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7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17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8404</w:t>
              </w:r>
            </w:hyperlink>
          </w:p>
        </w:tc>
        <w:tc>
          <w:tcPr>
            <w:tcW w:w="7260" w:type="dxa"/>
            <w:tcBorders>
              <w:top w:val="nil"/>
              <w:left w:val="nil"/>
              <w:bottom w:val="nil"/>
              <w:right w:val="nil"/>
            </w:tcBorders>
          </w:tcPr>
          <w:p>
            <w:pPr>
              <w:pStyle w:val="0"/>
            </w:pPr>
            <w:r>
              <w:rPr>
                <w:sz w:val="24"/>
              </w:rPr>
              <w:t xml:space="preserve">Вспомогательное оборудование для использования с котлами товарной позиции </w:t>
            </w:r>
            <w:hyperlink w:history="0" r:id="rId17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8402</w:t>
              </w:r>
            </w:hyperlink>
            <w:r>
              <w:rPr>
                <w:sz w:val="24"/>
              </w:rPr>
              <w:t xml:space="preserve"> или </w:t>
            </w:r>
            <w:hyperlink w:history="0" r:id="rId17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8403</w:t>
              </w:r>
            </w:hyperlink>
            <w:r>
              <w:rPr>
                <w:sz w:val="24"/>
              </w:rPr>
              <w:t xml:space="preserve">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c>
          <w:tcPr>
            <w:tcW w:w="1785" w:type="dxa"/>
            <w:tcBorders>
              <w:top w:val="nil"/>
              <w:left w:val="nil"/>
              <w:bottom w:val="nil"/>
              <w:right w:val="nil"/>
            </w:tcBorders>
          </w:tcPr>
          <w:p>
            <w:pPr>
              <w:pStyle w:val="0"/>
              <w:jc w:val="center"/>
            </w:pPr>
            <w:hyperlink w:history="0" r:id="rId17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8405</w:t>
              </w:r>
            </w:hyperlink>
          </w:p>
        </w:tc>
        <w:tc>
          <w:tcPr>
            <w:tcW w:w="7260" w:type="dxa"/>
            <w:tcBorders>
              <w:top w:val="nil"/>
              <w:left w:val="nil"/>
              <w:bottom w:val="nil"/>
              <w:right w:val="nil"/>
            </w:tcBorders>
          </w:tcPr>
          <w:p>
            <w:pPr>
              <w:pStyle w:val="0"/>
            </w:pPr>
            <w:r>
              <w:rPr>
                <w:sz w:val="24"/>
              </w:rPr>
              <w:t xml:space="preserve">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c>
          <w:tcPr>
            <w:tcW w:w="1785" w:type="dxa"/>
            <w:tcBorders>
              <w:top w:val="nil"/>
              <w:left w:val="nil"/>
              <w:bottom w:val="nil"/>
              <w:right w:val="nil"/>
            </w:tcBorders>
          </w:tcPr>
          <w:p>
            <w:pPr>
              <w:pStyle w:val="0"/>
              <w:jc w:val="center"/>
            </w:pPr>
            <w:hyperlink w:history="0" r:id="rId17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8406</w:t>
              </w:r>
            </w:hyperlink>
          </w:p>
        </w:tc>
        <w:tc>
          <w:tcPr>
            <w:tcW w:w="7260" w:type="dxa"/>
            <w:tcBorders>
              <w:top w:val="nil"/>
              <w:left w:val="nil"/>
              <w:bottom w:val="nil"/>
              <w:right w:val="nil"/>
            </w:tcBorders>
          </w:tcPr>
          <w:p>
            <w:pPr>
              <w:pStyle w:val="0"/>
            </w:pPr>
            <w:r>
              <w:rPr>
                <w:sz w:val="24"/>
              </w:rPr>
              <w:t xml:space="preserve">Турбины на водяном пару и турбины паровые прочие</w:t>
            </w:r>
          </w:p>
        </w:tc>
      </w:tr>
      <w:tr>
        <w:tc>
          <w:tcPr>
            <w:tcW w:w="1785" w:type="dxa"/>
            <w:tcBorders>
              <w:top w:val="nil"/>
              <w:left w:val="nil"/>
              <w:bottom w:val="nil"/>
              <w:right w:val="nil"/>
            </w:tcBorders>
          </w:tcPr>
          <w:p>
            <w:pPr>
              <w:pStyle w:val="0"/>
              <w:jc w:val="center"/>
            </w:pPr>
            <w:r>
              <w:rPr>
                <w:sz w:val="24"/>
              </w:rPr>
              <w:t xml:space="preserve">8407</w:t>
            </w:r>
          </w:p>
          <w:p>
            <w:pPr>
              <w:pStyle w:val="0"/>
              <w:jc w:val="center"/>
            </w:pPr>
            <w:r>
              <w:rPr>
                <w:sz w:val="24"/>
              </w:rPr>
              <w:t xml:space="preserve">(за исключением 8407 31 000 0,</w:t>
            </w:r>
          </w:p>
          <w:p>
            <w:pPr>
              <w:pStyle w:val="0"/>
              <w:jc w:val="center"/>
            </w:pPr>
            <w:r>
              <w:rPr>
                <w:sz w:val="24"/>
              </w:rPr>
              <w:t xml:space="preserve">8407 32,</w:t>
            </w:r>
          </w:p>
          <w:p>
            <w:pPr>
              <w:pStyle w:val="0"/>
              <w:jc w:val="center"/>
            </w:pPr>
            <w:r>
              <w:rPr>
                <w:sz w:val="24"/>
              </w:rPr>
              <w:t xml:space="preserve">8407 33,</w:t>
            </w:r>
          </w:p>
          <w:p>
            <w:pPr>
              <w:pStyle w:val="0"/>
              <w:jc w:val="center"/>
            </w:pPr>
            <w:r>
              <w:rPr>
                <w:sz w:val="24"/>
              </w:rPr>
              <w:t xml:space="preserve">8407 34,</w:t>
            </w:r>
          </w:p>
          <w:p>
            <w:pPr>
              <w:pStyle w:val="0"/>
              <w:jc w:val="center"/>
            </w:pPr>
            <w:r>
              <w:rPr>
                <w:sz w:val="24"/>
              </w:rPr>
              <w:t xml:space="preserve">8407 90 100 0,</w:t>
            </w:r>
          </w:p>
          <w:p>
            <w:pPr>
              <w:pStyle w:val="0"/>
              <w:jc w:val="center"/>
            </w:pPr>
            <w:r>
              <w:rPr>
                <w:sz w:val="24"/>
              </w:rPr>
              <w:t xml:space="preserve">8407 90 500 0,</w:t>
            </w:r>
          </w:p>
          <w:p>
            <w:pPr>
              <w:pStyle w:val="0"/>
              <w:jc w:val="center"/>
            </w:pPr>
            <w:r>
              <w:rPr>
                <w:sz w:val="24"/>
              </w:rPr>
              <w:t xml:space="preserve">8407 90 800 0)</w:t>
            </w:r>
          </w:p>
        </w:tc>
        <w:tc>
          <w:tcPr>
            <w:tcW w:w="7260" w:type="dxa"/>
            <w:tcBorders>
              <w:top w:val="nil"/>
              <w:left w:val="nil"/>
              <w:bottom w:val="nil"/>
              <w:right w:val="nil"/>
            </w:tcBorders>
          </w:tcPr>
          <w:p>
            <w:pPr>
              <w:pStyle w:val="0"/>
              <w:jc w:val="both"/>
            </w:pPr>
            <w:r>
              <w:rPr>
                <w:sz w:val="24"/>
              </w:rPr>
              <w:t xml:space="preserve">Двигатели внутреннего сгорания с искровым зажиганием, с вращающимся или возвратно-поступательным движением поршня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7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18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8408</w:t>
              </w:r>
            </w:hyperlink>
          </w:p>
          <w:p>
            <w:pPr>
              <w:pStyle w:val="0"/>
              <w:jc w:val="center"/>
            </w:pPr>
            <w:r>
              <w:rPr>
                <w:sz w:val="24"/>
              </w:rPr>
              <w:t xml:space="preserve">(за исключением </w:t>
            </w:r>
            <w:hyperlink w:history="0" r:id="rId18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8408 20</w:t>
              </w:r>
            </w:hyperlink>
            <w:r>
              <w:rPr>
                <w:sz w:val="24"/>
              </w:rPr>
              <w:t xml:space="preserve">, </w:t>
            </w:r>
            <w:hyperlink w:history="0" r:id="rId18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8408 90 210 0</w:t>
              </w:r>
            </w:hyperlink>
            <w:r>
              <w:rPr>
                <w:sz w:val="24"/>
              </w:rPr>
              <w:t xml:space="preserve">)</w:t>
            </w:r>
          </w:p>
        </w:tc>
        <w:tc>
          <w:tcPr>
            <w:tcW w:w="7260" w:type="dxa"/>
            <w:tcBorders>
              <w:top w:val="nil"/>
              <w:left w:val="nil"/>
              <w:bottom w:val="nil"/>
              <w:right w:val="nil"/>
            </w:tcBorders>
          </w:tcPr>
          <w:p>
            <w:pPr>
              <w:pStyle w:val="0"/>
            </w:pPr>
            <w:r>
              <w:rPr>
                <w:sz w:val="24"/>
              </w:rPr>
              <w:t xml:space="preserve">Двигатели внутреннего сгорания поршневые с воспламенением от сжатия (дизели или полудизели)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8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8409</w:t>
            </w:r>
          </w:p>
          <w:p>
            <w:pPr>
              <w:pStyle w:val="0"/>
              <w:jc w:val="center"/>
            </w:pPr>
            <w:r>
              <w:rPr>
                <w:sz w:val="24"/>
              </w:rPr>
              <w:t xml:space="preserve">(за исключением 8409 99 000 1)</w:t>
            </w:r>
          </w:p>
        </w:tc>
        <w:tc>
          <w:tcPr>
            <w:tcW w:w="7260" w:type="dxa"/>
            <w:tcBorders>
              <w:top w:val="nil"/>
              <w:left w:val="nil"/>
              <w:bottom w:val="nil"/>
              <w:right w:val="nil"/>
            </w:tcBorders>
          </w:tcPr>
          <w:p>
            <w:pPr>
              <w:pStyle w:val="0"/>
            </w:pPr>
            <w:r>
              <w:rPr>
                <w:sz w:val="24"/>
              </w:rPr>
              <w:t xml:space="preserve">Части, предназначенные исключительно или главным образом для двигателей товарной позиции 8407 или 8408</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8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8410 12 000 0</w:t>
            </w:r>
          </w:p>
        </w:tc>
        <w:tc>
          <w:tcPr>
            <w:tcW w:w="7260" w:type="dxa"/>
            <w:tcBorders>
              <w:top w:val="nil"/>
              <w:left w:val="nil"/>
              <w:bottom w:val="nil"/>
              <w:right w:val="nil"/>
            </w:tcBorders>
          </w:tcPr>
          <w:p>
            <w:pPr>
              <w:pStyle w:val="0"/>
            </w:pPr>
            <w:r>
              <w:rPr>
                <w:sz w:val="24"/>
              </w:rPr>
              <w:t xml:space="preserve">Турбины гидравлические и водяные колеса мощностью более 1000 кВт, но не более 10000 кВт</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85"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18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8411</w:t>
              </w:r>
            </w:hyperlink>
          </w:p>
        </w:tc>
        <w:tc>
          <w:tcPr>
            <w:tcW w:w="7260" w:type="dxa"/>
            <w:tcBorders>
              <w:top w:val="nil"/>
              <w:left w:val="nil"/>
              <w:bottom w:val="nil"/>
              <w:right w:val="nil"/>
            </w:tcBorders>
          </w:tcPr>
          <w:p>
            <w:pPr>
              <w:pStyle w:val="0"/>
            </w:pPr>
            <w:r>
              <w:rPr>
                <w:sz w:val="24"/>
              </w:rPr>
              <w:t xml:space="preserve">Двигатели турбореактивные и турбовинтовые, газовые турбины прочие</w:t>
            </w:r>
          </w:p>
        </w:tc>
      </w:tr>
      <w:tr>
        <w:tc>
          <w:tcPr>
            <w:tcW w:w="1785" w:type="dxa"/>
            <w:tcBorders>
              <w:top w:val="nil"/>
              <w:left w:val="nil"/>
              <w:bottom w:val="nil"/>
              <w:right w:val="nil"/>
            </w:tcBorders>
          </w:tcPr>
          <w:p>
            <w:pPr>
              <w:pStyle w:val="0"/>
              <w:jc w:val="center"/>
            </w:pPr>
            <w:r>
              <w:rPr>
                <w:sz w:val="24"/>
              </w:rPr>
              <w:t xml:space="preserve">8412</w:t>
            </w:r>
          </w:p>
          <w:p>
            <w:pPr>
              <w:pStyle w:val="0"/>
              <w:jc w:val="center"/>
            </w:pPr>
            <w:r>
              <w:rPr>
                <w:sz w:val="24"/>
              </w:rPr>
              <w:t xml:space="preserve">(за исключением 8412 21 800 6,</w:t>
            </w:r>
          </w:p>
          <w:p>
            <w:pPr>
              <w:pStyle w:val="0"/>
              <w:jc w:val="center"/>
            </w:pPr>
            <w:r>
              <w:rPr>
                <w:sz w:val="24"/>
              </w:rPr>
              <w:t xml:space="preserve">8412 21 800 8,</w:t>
            </w:r>
          </w:p>
          <w:p>
            <w:pPr>
              <w:pStyle w:val="0"/>
              <w:jc w:val="center"/>
            </w:pPr>
            <w:r>
              <w:rPr>
                <w:sz w:val="24"/>
              </w:rPr>
              <w:t xml:space="preserve">8412 29 810 9,</w:t>
            </w:r>
          </w:p>
          <w:p>
            <w:pPr>
              <w:pStyle w:val="0"/>
              <w:jc w:val="center"/>
            </w:pPr>
            <w:r>
              <w:rPr>
                <w:sz w:val="24"/>
              </w:rPr>
              <w:t xml:space="preserve">8412 29 890 9,</w:t>
            </w:r>
          </w:p>
          <w:p>
            <w:pPr>
              <w:pStyle w:val="0"/>
              <w:jc w:val="center"/>
            </w:pPr>
            <w:r>
              <w:rPr>
                <w:sz w:val="24"/>
              </w:rPr>
              <w:t xml:space="preserve">8412 31 000 9,</w:t>
            </w:r>
          </w:p>
          <w:p>
            <w:pPr>
              <w:pStyle w:val="0"/>
              <w:jc w:val="center"/>
            </w:pPr>
            <w:r>
              <w:rPr>
                <w:sz w:val="24"/>
              </w:rPr>
              <w:t xml:space="preserve">8412 90)</w:t>
            </w:r>
          </w:p>
        </w:tc>
        <w:tc>
          <w:tcPr>
            <w:tcW w:w="7260" w:type="dxa"/>
            <w:tcBorders>
              <w:top w:val="nil"/>
              <w:left w:val="nil"/>
              <w:bottom w:val="nil"/>
              <w:right w:val="nil"/>
            </w:tcBorders>
          </w:tcPr>
          <w:p>
            <w:pPr>
              <w:pStyle w:val="0"/>
            </w:pPr>
            <w:r>
              <w:rPr>
                <w:sz w:val="24"/>
              </w:rPr>
              <w:t xml:space="preserve">Двигатели и силовые установки прочие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8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8413 60 310 0</w:t>
            </w:r>
          </w:p>
          <w:p>
            <w:pPr>
              <w:pStyle w:val="0"/>
              <w:jc w:val="center"/>
            </w:pPr>
            <w:r>
              <w:rPr>
                <w:sz w:val="24"/>
              </w:rPr>
              <w:t xml:space="preserve">8413 70 590 0</w:t>
            </w:r>
          </w:p>
          <w:p>
            <w:pPr>
              <w:pStyle w:val="0"/>
              <w:jc w:val="center"/>
            </w:pPr>
            <w:r>
              <w:rPr>
                <w:sz w:val="24"/>
              </w:rPr>
              <w:t xml:space="preserve">8413 70 650 0</w:t>
            </w:r>
          </w:p>
          <w:p>
            <w:pPr>
              <w:pStyle w:val="0"/>
              <w:jc w:val="center"/>
            </w:pPr>
            <w:r>
              <w:rPr>
                <w:sz w:val="24"/>
              </w:rPr>
              <w:t xml:space="preserve">8413 70 750 0</w:t>
            </w:r>
          </w:p>
          <w:p>
            <w:pPr>
              <w:pStyle w:val="0"/>
              <w:jc w:val="center"/>
            </w:pPr>
            <w:r>
              <w:rPr>
                <w:sz w:val="24"/>
              </w:rPr>
              <w:t xml:space="preserve">8413 82 001 1</w:t>
            </w:r>
          </w:p>
          <w:p>
            <w:pPr>
              <w:pStyle w:val="0"/>
              <w:jc w:val="center"/>
            </w:pPr>
            <w:r>
              <w:rPr>
                <w:sz w:val="24"/>
              </w:rPr>
              <w:t xml:space="preserve">8413 82 009 1</w:t>
            </w:r>
          </w:p>
        </w:tc>
        <w:tc>
          <w:tcPr>
            <w:tcW w:w="7260" w:type="dxa"/>
            <w:tcBorders>
              <w:top w:val="nil"/>
              <w:left w:val="nil"/>
              <w:bottom w:val="nil"/>
              <w:right w:val="nil"/>
            </w:tcBorders>
          </w:tcPr>
          <w:p>
            <w:pPr>
              <w:pStyle w:val="0"/>
            </w:pPr>
            <w:r>
              <w:rPr>
                <w:sz w:val="24"/>
              </w:rPr>
              <w:t xml:space="preserve">Насосы жидкостные с расходомерами или без них;</w:t>
            </w:r>
          </w:p>
          <w:p>
            <w:pPr>
              <w:pStyle w:val="0"/>
            </w:pPr>
            <w:r>
              <w:rPr>
                <w:sz w:val="24"/>
              </w:rPr>
              <w:t xml:space="preserve">подъемники жидкостей</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88"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8414 10 810 0</w:t>
            </w:r>
          </w:p>
          <w:p>
            <w:pPr>
              <w:pStyle w:val="0"/>
              <w:jc w:val="center"/>
            </w:pPr>
            <w:r>
              <w:rPr>
                <w:sz w:val="24"/>
              </w:rPr>
              <w:t xml:space="preserve">8414 30 890 2</w:t>
            </w:r>
          </w:p>
          <w:p>
            <w:pPr>
              <w:pStyle w:val="0"/>
              <w:jc w:val="center"/>
            </w:pPr>
            <w:r>
              <w:rPr>
                <w:sz w:val="24"/>
              </w:rPr>
              <w:t xml:space="preserve">8414 30 890 9</w:t>
            </w:r>
          </w:p>
          <w:p>
            <w:pPr>
              <w:pStyle w:val="0"/>
              <w:jc w:val="center"/>
            </w:pPr>
            <w:r>
              <w:rPr>
                <w:sz w:val="24"/>
              </w:rPr>
              <w:t xml:space="preserve">8414 40</w:t>
            </w:r>
          </w:p>
        </w:tc>
        <w:tc>
          <w:tcPr>
            <w:tcW w:w="7260"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w:t>
            </w:r>
          </w:p>
          <w:p>
            <w:pPr>
              <w:pStyle w:val="0"/>
            </w:pPr>
            <w:r>
              <w:rPr>
                <w:sz w:val="24"/>
              </w:rPr>
              <w:t xml:space="preserve">вентиляционные или рециркуляционные вытяжные колпаки или шкафы с вентилятором, с фильтрами или без фильтров;</w:t>
            </w:r>
          </w:p>
          <w:p>
            <w:pPr>
              <w:pStyle w:val="0"/>
            </w:pPr>
            <w:r>
              <w:rPr>
                <w:sz w:val="24"/>
              </w:rPr>
              <w:t xml:space="preserve">газонепроницаемые шкафы биологической безопасности с фильтрами или без фильтров</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8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8415</w:t>
            </w:r>
          </w:p>
        </w:tc>
        <w:tc>
          <w:tcPr>
            <w:tcW w:w="7260" w:type="dxa"/>
            <w:tcBorders>
              <w:top w:val="nil"/>
              <w:left w:val="nil"/>
              <w:bottom w:val="nil"/>
              <w:right w:val="nil"/>
            </w:tcBorders>
          </w:tcPr>
          <w:p>
            <w:pPr>
              <w:pStyle w:val="0"/>
              <w:jc w:val="both"/>
            </w:pPr>
            <w:r>
              <w:rPr>
                <w:sz w:val="24"/>
              </w:rPr>
              <w:t xml:space="preserve">Исключено. - </w:t>
            </w:r>
            <w:hyperlink w:history="0" r:id="rId19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19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8416</w:t>
              </w:r>
            </w:hyperlink>
          </w:p>
          <w:p>
            <w:pPr>
              <w:pStyle w:val="0"/>
              <w:jc w:val="center"/>
            </w:pPr>
            <w:r>
              <w:rPr>
                <w:sz w:val="24"/>
              </w:rPr>
              <w:t xml:space="preserve">(за исключением </w:t>
            </w:r>
            <w:hyperlink w:history="0" r:id="rId19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8416 90 000 0</w:t>
              </w:r>
            </w:hyperlink>
            <w:r>
              <w:rPr>
                <w:sz w:val="24"/>
              </w:rPr>
              <w:t xml:space="preserve">)</w:t>
            </w:r>
          </w:p>
        </w:tc>
        <w:tc>
          <w:tcPr>
            <w:tcW w:w="7260" w:type="dxa"/>
            <w:tcBorders>
              <w:top w:val="nil"/>
              <w:left w:val="nil"/>
              <w:bottom w:val="nil"/>
              <w:right w:val="nil"/>
            </w:tcBorders>
          </w:tcPr>
          <w:p>
            <w:pPr>
              <w:pStyle w:val="0"/>
            </w:pPr>
            <w:r>
              <w:rPr>
                <w:sz w:val="24"/>
              </w:rPr>
              <w:t xml:space="preserve">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9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8417 20,</w:t>
            </w:r>
          </w:p>
          <w:p>
            <w:pPr>
              <w:pStyle w:val="0"/>
              <w:jc w:val="center"/>
            </w:pPr>
            <w:r>
              <w:rPr>
                <w:sz w:val="24"/>
              </w:rPr>
              <w:t xml:space="preserve">8417 80 700 0</w:t>
            </w:r>
          </w:p>
        </w:tc>
        <w:tc>
          <w:tcPr>
            <w:tcW w:w="7260" w:type="dxa"/>
            <w:tcBorders>
              <w:top w:val="nil"/>
              <w:left w:val="nil"/>
              <w:bottom w:val="nil"/>
              <w:right w:val="nil"/>
            </w:tcBorders>
          </w:tcPr>
          <w:p>
            <w:pPr>
              <w:pStyle w:val="0"/>
            </w:pPr>
            <w:r>
              <w:rPr>
                <w:sz w:val="24"/>
              </w:rPr>
              <w:t xml:space="preserve">Горны и печи промышленные или лабораторные, включая мусоросжигательные печи, неэлектрические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9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8418 69 000 8</w:t>
            </w:r>
          </w:p>
        </w:tc>
        <w:tc>
          <w:tcPr>
            <w:tcW w:w="7260" w:type="dxa"/>
            <w:tcBorders>
              <w:top w:val="nil"/>
              <w:left w:val="nil"/>
              <w:bottom w:val="nil"/>
              <w:right w:val="nil"/>
            </w:tcBorders>
          </w:tcPr>
          <w:p>
            <w:pPr>
              <w:pStyle w:val="0"/>
              <w:jc w:val="both"/>
            </w:pPr>
            <w:r>
              <w:rPr>
                <w:sz w:val="24"/>
              </w:rPr>
              <w:t xml:space="preserve">Исключено. - </w:t>
            </w:r>
            <w:hyperlink w:history="0" r:id="rId195"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8419</w:t>
            </w:r>
          </w:p>
          <w:p>
            <w:pPr>
              <w:pStyle w:val="0"/>
              <w:jc w:val="center"/>
            </w:pPr>
            <w:r>
              <w:rPr>
                <w:sz w:val="24"/>
              </w:rPr>
              <w:t xml:space="preserve">(за исключением 8419 11 000 0,</w:t>
            </w:r>
          </w:p>
          <w:p>
            <w:pPr>
              <w:pStyle w:val="0"/>
              <w:jc w:val="center"/>
            </w:pPr>
            <w:r>
              <w:rPr>
                <w:sz w:val="24"/>
              </w:rPr>
              <w:t xml:space="preserve">8419 19 000 0,</w:t>
            </w:r>
          </w:p>
          <w:p>
            <w:pPr>
              <w:pStyle w:val="0"/>
              <w:jc w:val="center"/>
            </w:pPr>
            <w:r>
              <w:rPr>
                <w:sz w:val="24"/>
              </w:rPr>
              <w:t xml:space="preserve">8419 20 000 0,</w:t>
            </w:r>
          </w:p>
          <w:p>
            <w:pPr>
              <w:pStyle w:val="0"/>
              <w:jc w:val="center"/>
            </w:pPr>
            <w:r>
              <w:rPr>
                <w:sz w:val="24"/>
              </w:rPr>
              <w:t xml:space="preserve">8419 34 000 0,</w:t>
            </w:r>
          </w:p>
          <w:p>
            <w:pPr>
              <w:pStyle w:val="0"/>
              <w:jc w:val="center"/>
            </w:pPr>
            <w:r>
              <w:rPr>
                <w:sz w:val="24"/>
              </w:rPr>
              <w:t xml:space="preserve">8419 35 000 0,</w:t>
            </w:r>
          </w:p>
          <w:p>
            <w:pPr>
              <w:pStyle w:val="0"/>
              <w:jc w:val="center"/>
            </w:pPr>
            <w:r>
              <w:rPr>
                <w:sz w:val="24"/>
              </w:rPr>
              <w:t xml:space="preserve">8419 81,</w:t>
            </w:r>
          </w:p>
          <w:p>
            <w:pPr>
              <w:pStyle w:val="0"/>
              <w:jc w:val="center"/>
            </w:pPr>
            <w:r>
              <w:rPr>
                <w:sz w:val="24"/>
              </w:rPr>
              <w:t xml:space="preserve">8419 90 850 9)</w:t>
            </w:r>
          </w:p>
        </w:tc>
        <w:tc>
          <w:tcPr>
            <w:tcW w:w="7260" w:type="dxa"/>
            <w:tcBorders>
              <w:top w:val="nil"/>
              <w:left w:val="nil"/>
              <w:bottom w:val="nil"/>
              <w:right w:val="nil"/>
            </w:tcBorders>
          </w:tcPr>
          <w:p>
            <w:pPr>
              <w:pStyle w:val="0"/>
            </w:pPr>
            <w:r>
              <w:rPr>
                <w:sz w:val="24"/>
              </w:rPr>
              <w:t xml:space="preserve">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w:t>
            </w:r>
          </w:p>
          <w:p>
            <w:pPr>
              <w:pStyle w:val="0"/>
            </w:pPr>
            <w:r>
              <w:rPr>
                <w:sz w:val="24"/>
              </w:rPr>
              <w:t xml:space="preserve">водонагреватели проточные или накопительные (емкостные), неэлектрические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19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19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8420</w:t>
              </w:r>
            </w:hyperlink>
          </w:p>
          <w:p>
            <w:pPr>
              <w:pStyle w:val="0"/>
              <w:jc w:val="center"/>
            </w:pPr>
            <w:r>
              <w:rPr>
                <w:sz w:val="24"/>
              </w:rPr>
              <w:t xml:space="preserve">(за исключением </w:t>
            </w:r>
            <w:hyperlink w:history="0" r:id="rId19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8420 91 800 0</w:t>
              </w:r>
            </w:hyperlink>
            <w:r>
              <w:rPr>
                <w:sz w:val="24"/>
              </w:rPr>
              <w:t xml:space="preserve">, </w:t>
            </w:r>
            <w:hyperlink w:history="0" r:id="rId1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8420 99 000 0</w:t>
              </w:r>
            </w:hyperlink>
            <w:r>
              <w:rPr>
                <w:sz w:val="24"/>
              </w:rPr>
              <w:t xml:space="preserve">)</w:t>
            </w:r>
          </w:p>
        </w:tc>
        <w:tc>
          <w:tcPr>
            <w:tcW w:w="7260" w:type="dxa"/>
            <w:tcBorders>
              <w:top w:val="nil"/>
              <w:left w:val="nil"/>
              <w:bottom w:val="nil"/>
              <w:right w:val="nil"/>
            </w:tcBorders>
          </w:tcPr>
          <w:p>
            <w:pPr>
              <w:pStyle w:val="0"/>
            </w:pPr>
            <w:r>
              <w:rPr>
                <w:sz w:val="24"/>
              </w:rPr>
              <w:t xml:space="preserve">Каландры или другие валковые машины, кроме машин для обработки металла или стекла, и валки для них</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0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8421 11 000 0</w:t>
              </w:r>
            </w:hyperlink>
          </w:p>
          <w:p>
            <w:pPr>
              <w:pStyle w:val="0"/>
              <w:jc w:val="center"/>
            </w:pPr>
            <w:hyperlink w:history="0" r:id="rId20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8421 19 200</w:t>
              </w:r>
            </w:hyperlink>
          </w:p>
          <w:p>
            <w:pPr>
              <w:pStyle w:val="0"/>
              <w:jc w:val="center"/>
            </w:pPr>
            <w:hyperlink w:history="0" r:id="rId20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8421 19 700</w:t>
              </w:r>
            </w:hyperlink>
          </w:p>
          <w:p>
            <w:pPr>
              <w:pStyle w:val="0"/>
              <w:jc w:val="center"/>
            </w:pPr>
            <w:hyperlink w:history="0" r:id="rId20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8421 22 000 0</w:t>
              </w:r>
            </w:hyperlink>
          </w:p>
          <w:p>
            <w:pPr>
              <w:pStyle w:val="0"/>
              <w:jc w:val="center"/>
            </w:pPr>
            <w:hyperlink w:history="0" r:id="rId2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8421 29 000</w:t>
              </w:r>
            </w:hyperlink>
          </w:p>
          <w:p>
            <w:pPr>
              <w:pStyle w:val="0"/>
              <w:jc w:val="center"/>
            </w:pPr>
            <w:hyperlink w:history="0" r:id="rId2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8421 39 800 2</w:t>
              </w:r>
            </w:hyperlink>
          </w:p>
          <w:p>
            <w:pPr>
              <w:pStyle w:val="0"/>
              <w:jc w:val="center"/>
            </w:pPr>
            <w:hyperlink w:history="0" r:id="rId20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8421 99 000 5</w:t>
              </w:r>
            </w:hyperlink>
          </w:p>
          <w:p>
            <w:pPr>
              <w:pStyle w:val="0"/>
              <w:jc w:val="center"/>
            </w:pPr>
            <w:hyperlink w:history="0" r:id="rId20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8421 99 000 6</w:t>
              </w:r>
            </w:hyperlink>
          </w:p>
        </w:tc>
        <w:tc>
          <w:tcPr>
            <w:tcW w:w="7260"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09" w:tooltip="Постановление Правительства РФ от 15.10.2024 N 13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15.10.2024 N 1374)</w:t>
            </w:r>
          </w:p>
        </w:tc>
      </w:tr>
      <w:tr>
        <w:tc>
          <w:tcPr>
            <w:tcW w:w="1785" w:type="dxa"/>
            <w:tcBorders>
              <w:top w:val="nil"/>
              <w:left w:val="nil"/>
              <w:bottom w:val="nil"/>
              <w:right w:val="nil"/>
            </w:tcBorders>
          </w:tcPr>
          <w:p>
            <w:pPr>
              <w:pStyle w:val="0"/>
              <w:jc w:val="center"/>
            </w:pPr>
            <w:hyperlink w:history="0" r:id="rId21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8422 20 000 9</w:t>
              </w:r>
            </w:hyperlink>
          </w:p>
        </w:tc>
        <w:tc>
          <w:tcPr>
            <w:tcW w:w="7260" w:type="dxa"/>
            <w:tcBorders>
              <w:top w:val="nil"/>
              <w:left w:val="nil"/>
              <w:bottom w:val="nil"/>
              <w:right w:val="nil"/>
            </w:tcBorders>
          </w:tcPr>
          <w:p>
            <w:pPr>
              <w:pStyle w:val="0"/>
            </w:pPr>
            <w:r>
              <w:rPr>
                <w:sz w:val="24"/>
              </w:rPr>
              <w:t xml:space="preserve">Оборудование для мойки или сушки бутылок или других емкостей прочее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1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1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8422 30 000 8</w:t>
              </w:r>
            </w:hyperlink>
          </w:p>
        </w:tc>
        <w:tc>
          <w:tcPr>
            <w:tcW w:w="7260" w:type="dxa"/>
            <w:tcBorders>
              <w:top w:val="nil"/>
              <w:left w:val="nil"/>
              <w:bottom w:val="nil"/>
              <w:right w:val="nil"/>
            </w:tcBorders>
          </w:tcPr>
          <w:p>
            <w:pPr>
              <w:pStyle w:val="0"/>
            </w:pPr>
            <w:r>
              <w:rPr>
                <w:sz w:val="24"/>
              </w:rPr>
              <w:t xml:space="preserve">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 прочее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1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1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8422 90 900 0</w:t>
              </w:r>
            </w:hyperlink>
          </w:p>
        </w:tc>
        <w:tc>
          <w:tcPr>
            <w:tcW w:w="7260" w:type="dxa"/>
            <w:tcBorders>
              <w:top w:val="nil"/>
              <w:left w:val="nil"/>
              <w:bottom w:val="nil"/>
              <w:right w:val="nil"/>
            </w:tcBorders>
          </w:tcPr>
          <w:p>
            <w:pPr>
              <w:pStyle w:val="0"/>
            </w:pPr>
            <w:r>
              <w:rPr>
                <w:sz w:val="24"/>
              </w:rPr>
              <w:t xml:space="preserve">Части оборудования для мойки или сушки бутылок или других емкостей, оборудования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колпаками или крышками бутылок, банок, туб и аналогичных емкостей, оборудования для упаковки или обертки (включая оборудование, обертывающее товар с термоусадкой упаковочного материала) прочее; оборудования для газирования напитков</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1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1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8423</w:t>
              </w:r>
            </w:hyperlink>
          </w:p>
          <w:p>
            <w:pPr>
              <w:pStyle w:val="0"/>
              <w:jc w:val="center"/>
            </w:pPr>
            <w:r>
              <w:rPr>
                <w:sz w:val="24"/>
              </w:rPr>
              <w:t xml:space="preserve">(за исключением </w:t>
            </w:r>
            <w:hyperlink w:history="0" r:id="rId2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8423 10</w:t>
              </w:r>
            </w:hyperlink>
            <w:r>
              <w:rPr>
                <w:sz w:val="24"/>
              </w:rPr>
              <w:t xml:space="preserve">,</w:t>
            </w:r>
          </w:p>
          <w:p>
            <w:pPr>
              <w:pStyle w:val="0"/>
              <w:jc w:val="center"/>
            </w:pPr>
            <w:hyperlink w:history="0" r:id="rId21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8423 20 000 0</w:t>
              </w:r>
            </w:hyperlink>
            <w:r>
              <w:rPr>
                <w:sz w:val="24"/>
              </w:rPr>
              <w:t xml:space="preserve">,</w:t>
            </w:r>
          </w:p>
          <w:p>
            <w:pPr>
              <w:pStyle w:val="0"/>
              <w:jc w:val="center"/>
            </w:pPr>
            <w:hyperlink w:history="0" r:id="rId21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8423 81</w:t>
              </w:r>
            </w:hyperlink>
            <w:r>
              <w:rPr>
                <w:sz w:val="24"/>
              </w:rPr>
              <w:t xml:space="preserve">,</w:t>
            </w:r>
          </w:p>
          <w:p>
            <w:pPr>
              <w:pStyle w:val="0"/>
              <w:jc w:val="center"/>
            </w:pPr>
            <w:hyperlink w:history="0" r:id="rId22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8423 82</w:t>
              </w:r>
            </w:hyperlink>
            <w:r>
              <w:rPr>
                <w:sz w:val="24"/>
              </w:rPr>
              <w:t xml:space="preserve">,</w:t>
            </w:r>
          </w:p>
          <w:p>
            <w:pPr>
              <w:pStyle w:val="0"/>
              <w:jc w:val="center"/>
            </w:pPr>
            <w:hyperlink w:history="0" r:id="rId22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8423 90 000 9</w:t>
              </w:r>
            </w:hyperlink>
            <w:r>
              <w:rPr>
                <w:sz w:val="24"/>
              </w:rPr>
              <w:t xml:space="preserve">)</w:t>
            </w:r>
          </w:p>
        </w:tc>
        <w:tc>
          <w:tcPr>
            <w:tcW w:w="7260" w:type="dxa"/>
            <w:tcBorders>
              <w:top w:val="nil"/>
              <w:left w:val="nil"/>
              <w:bottom w:val="nil"/>
              <w:right w:val="nil"/>
            </w:tcBorders>
          </w:tcPr>
          <w:p>
            <w:pPr>
              <w:pStyle w:val="0"/>
            </w:pPr>
            <w:r>
              <w:rPr>
                <w:sz w:val="24"/>
              </w:rPr>
              <w:t xml:space="preserve">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22"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8424 30 010 0,</w:t>
            </w:r>
          </w:p>
          <w:p>
            <w:pPr>
              <w:pStyle w:val="0"/>
              <w:jc w:val="center"/>
            </w:pPr>
            <w:r>
              <w:rPr>
                <w:sz w:val="24"/>
              </w:rPr>
              <w:t xml:space="preserve">8424 30 100 0,</w:t>
            </w:r>
          </w:p>
          <w:p>
            <w:pPr>
              <w:pStyle w:val="0"/>
              <w:jc w:val="center"/>
            </w:pPr>
            <w:r>
              <w:rPr>
                <w:sz w:val="24"/>
              </w:rPr>
              <w:t xml:space="preserve">8424 30 900 0,</w:t>
            </w:r>
          </w:p>
          <w:p>
            <w:pPr>
              <w:pStyle w:val="0"/>
              <w:jc w:val="center"/>
            </w:pPr>
            <w:r>
              <w:rPr>
                <w:sz w:val="24"/>
              </w:rPr>
              <w:t xml:space="preserve">8424 41,</w:t>
            </w:r>
          </w:p>
          <w:p>
            <w:pPr>
              <w:pStyle w:val="0"/>
              <w:jc w:val="center"/>
            </w:pPr>
            <w:r>
              <w:rPr>
                <w:sz w:val="24"/>
              </w:rPr>
              <w:t xml:space="preserve">8424 82 300 0,</w:t>
            </w:r>
          </w:p>
          <w:p>
            <w:pPr>
              <w:pStyle w:val="0"/>
              <w:jc w:val="center"/>
            </w:pPr>
            <w:r>
              <w:rPr>
                <w:sz w:val="24"/>
              </w:rPr>
              <w:t xml:space="preserve">8424 89 000 9</w:t>
            </w:r>
          </w:p>
        </w:tc>
        <w:tc>
          <w:tcPr>
            <w:tcW w:w="7260" w:type="dxa"/>
            <w:tcBorders>
              <w:top w:val="nil"/>
              <w:left w:val="nil"/>
              <w:bottom w:val="nil"/>
              <w:right w:val="nil"/>
            </w:tcBorders>
          </w:tcPr>
          <w:p>
            <w:pPr>
              <w:pStyle w:val="0"/>
            </w:pPr>
            <w:r>
              <w:rPr>
                <w:sz w:val="24"/>
              </w:rPr>
              <w:t xml:space="preserve">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23"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8425 19 000 1</w:t>
            </w:r>
          </w:p>
        </w:tc>
        <w:tc>
          <w:tcPr>
            <w:tcW w:w="7260" w:type="dxa"/>
            <w:tcBorders>
              <w:top w:val="nil"/>
              <w:left w:val="nil"/>
              <w:bottom w:val="nil"/>
              <w:right w:val="nil"/>
            </w:tcBorders>
          </w:tcPr>
          <w:p>
            <w:pPr>
              <w:pStyle w:val="0"/>
            </w:pPr>
            <w:r>
              <w:rPr>
                <w:sz w:val="24"/>
              </w:rPr>
              <w:t xml:space="preserve">Тали подъемные и подъемники (кроме скиповых подъемников или подъемников, используемых для подъема транспортных средств) для снятия и установки на самолет авиационных двигателей подсубпозиций 8411 12 300 5 и 8411 12 300 6</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2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8426</w:t>
            </w:r>
          </w:p>
          <w:p>
            <w:pPr>
              <w:pStyle w:val="0"/>
              <w:jc w:val="center"/>
            </w:pPr>
            <w:r>
              <w:rPr>
                <w:sz w:val="24"/>
              </w:rPr>
              <w:t xml:space="preserve">(за исключением 8426 11 000 0,</w:t>
            </w:r>
          </w:p>
          <w:p>
            <w:pPr>
              <w:pStyle w:val="0"/>
              <w:jc w:val="center"/>
            </w:pPr>
            <w:r>
              <w:rPr>
                <w:sz w:val="24"/>
              </w:rPr>
              <w:t xml:space="preserve">8426 19 000 0,</w:t>
            </w:r>
          </w:p>
          <w:p>
            <w:pPr>
              <w:pStyle w:val="0"/>
              <w:jc w:val="center"/>
            </w:pPr>
            <w:r>
              <w:rPr>
                <w:sz w:val="24"/>
              </w:rPr>
              <w:t xml:space="preserve">8426 20 000 0,</w:t>
            </w:r>
          </w:p>
          <w:p>
            <w:pPr>
              <w:pStyle w:val="0"/>
              <w:jc w:val="center"/>
            </w:pPr>
            <w:r>
              <w:rPr>
                <w:sz w:val="24"/>
              </w:rPr>
              <w:t xml:space="preserve">8426 49 009 1)</w:t>
            </w:r>
          </w:p>
        </w:tc>
        <w:tc>
          <w:tcPr>
            <w:tcW w:w="7260" w:type="dxa"/>
            <w:tcBorders>
              <w:top w:val="nil"/>
              <w:left w:val="nil"/>
              <w:bottom w:val="nil"/>
              <w:right w:val="nil"/>
            </w:tcBorders>
          </w:tcPr>
          <w:p>
            <w:pPr>
              <w:pStyle w:val="0"/>
            </w:pPr>
            <w:r>
              <w:rPr>
                <w:sz w:val="24"/>
              </w:rPr>
              <w:t xml:space="preserve">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25"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hyperlink w:history="0" r:id="rId22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8427</w:t>
              </w:r>
            </w:hyperlink>
          </w:p>
        </w:tc>
        <w:tc>
          <w:tcPr>
            <w:tcW w:w="7260" w:type="dxa"/>
            <w:tcBorders>
              <w:top w:val="nil"/>
              <w:left w:val="nil"/>
              <w:bottom w:val="nil"/>
              <w:right w:val="nil"/>
            </w:tcBorders>
          </w:tcPr>
          <w:p>
            <w:pPr>
              <w:pStyle w:val="0"/>
            </w:pPr>
            <w:r>
              <w:rPr>
                <w:sz w:val="24"/>
              </w:rPr>
              <w:t xml:space="preserve">Автопогрузчики с вилочным захватом; прочие тележки, оснащенные подъемным или погрузочно-разгрузочным оборудованием</w:t>
            </w:r>
          </w:p>
        </w:tc>
      </w:tr>
      <w:tr>
        <w:tc>
          <w:tcPr>
            <w:tcW w:w="1785" w:type="dxa"/>
            <w:tcBorders>
              <w:top w:val="nil"/>
              <w:left w:val="nil"/>
              <w:bottom w:val="nil"/>
              <w:right w:val="nil"/>
            </w:tcBorders>
          </w:tcPr>
          <w:p>
            <w:pPr>
              <w:pStyle w:val="0"/>
              <w:jc w:val="center"/>
            </w:pPr>
            <w:r>
              <w:rPr>
                <w:sz w:val="24"/>
              </w:rPr>
              <w:t xml:space="preserve">8428</w:t>
            </w:r>
          </w:p>
          <w:p>
            <w:pPr>
              <w:pStyle w:val="0"/>
              <w:jc w:val="center"/>
            </w:pPr>
            <w:r>
              <w:rPr>
                <w:sz w:val="24"/>
              </w:rPr>
              <w:t xml:space="preserve">(за исключением 8428 10 200 1,</w:t>
            </w:r>
          </w:p>
          <w:p>
            <w:pPr>
              <w:pStyle w:val="0"/>
              <w:jc w:val="center"/>
            </w:pPr>
            <w:r>
              <w:rPr>
                <w:sz w:val="24"/>
              </w:rPr>
              <w:t xml:space="preserve">8428 10 200 2,</w:t>
            </w:r>
          </w:p>
          <w:p>
            <w:pPr>
              <w:pStyle w:val="0"/>
              <w:jc w:val="center"/>
            </w:pPr>
            <w:r>
              <w:rPr>
                <w:sz w:val="24"/>
              </w:rPr>
              <w:t xml:space="preserve">8428 20 200 0,</w:t>
            </w:r>
          </w:p>
          <w:p>
            <w:pPr>
              <w:pStyle w:val="0"/>
              <w:jc w:val="center"/>
            </w:pPr>
            <w:r>
              <w:rPr>
                <w:sz w:val="24"/>
              </w:rPr>
              <w:t xml:space="preserve">8428 20 800 1,</w:t>
            </w:r>
          </w:p>
          <w:p>
            <w:pPr>
              <w:pStyle w:val="0"/>
              <w:jc w:val="center"/>
            </w:pPr>
            <w:r>
              <w:rPr>
                <w:sz w:val="24"/>
              </w:rPr>
              <w:t xml:space="preserve">8428 20 800 9,</w:t>
            </w:r>
          </w:p>
          <w:p>
            <w:pPr>
              <w:pStyle w:val="0"/>
              <w:jc w:val="center"/>
            </w:pPr>
            <w:r>
              <w:rPr>
                <w:sz w:val="24"/>
              </w:rPr>
              <w:t xml:space="preserve">8428 32 000 0,</w:t>
            </w:r>
          </w:p>
          <w:p>
            <w:pPr>
              <w:pStyle w:val="0"/>
              <w:jc w:val="center"/>
            </w:pPr>
            <w:r>
              <w:rPr>
                <w:sz w:val="24"/>
              </w:rPr>
              <w:t xml:space="preserve">8428 33 000 0,</w:t>
            </w:r>
          </w:p>
          <w:p>
            <w:pPr>
              <w:pStyle w:val="0"/>
              <w:jc w:val="center"/>
            </w:pPr>
            <w:r>
              <w:rPr>
                <w:sz w:val="24"/>
              </w:rPr>
              <w:t xml:space="preserve">8428 39 200 0,</w:t>
            </w:r>
          </w:p>
          <w:p>
            <w:pPr>
              <w:pStyle w:val="0"/>
              <w:jc w:val="center"/>
            </w:pPr>
            <w:r>
              <w:rPr>
                <w:sz w:val="24"/>
              </w:rPr>
              <w:t xml:space="preserve">8428 39 900 9,</w:t>
            </w:r>
          </w:p>
          <w:p>
            <w:pPr>
              <w:pStyle w:val="0"/>
              <w:jc w:val="center"/>
            </w:pPr>
            <w:r>
              <w:rPr>
                <w:sz w:val="24"/>
              </w:rPr>
              <w:t xml:space="preserve">8428 40 000 0)</w:t>
            </w:r>
          </w:p>
        </w:tc>
        <w:tc>
          <w:tcPr>
            <w:tcW w:w="7260" w:type="dxa"/>
            <w:tcBorders>
              <w:top w:val="nil"/>
              <w:left w:val="nil"/>
              <w:bottom w:val="nil"/>
              <w:right w:val="nil"/>
            </w:tcBorders>
          </w:tcPr>
          <w:p>
            <w:pPr>
              <w:pStyle w:val="0"/>
            </w:pPr>
            <w:r>
              <w:rPr>
                <w:sz w:val="24"/>
              </w:rPr>
              <w:t xml:space="preserve">Машины и устройства для подъема, перемещения, погрузки или разгрузки (например, лифты, конвейеры, канатные дороги) прочие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27"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8429</w:t>
            </w:r>
          </w:p>
        </w:tc>
        <w:tc>
          <w:tcPr>
            <w:tcW w:w="7260" w:type="dxa"/>
            <w:tcBorders>
              <w:top w:val="nil"/>
              <w:left w:val="nil"/>
              <w:bottom w:val="nil"/>
              <w:right w:val="nil"/>
            </w:tcBorders>
          </w:tcPr>
          <w:p>
            <w:pPr>
              <w:pStyle w:val="0"/>
              <w:jc w:val="both"/>
            </w:pPr>
            <w:r>
              <w:rPr>
                <w:sz w:val="24"/>
              </w:rPr>
              <w:t xml:space="preserve">Исключено. - </w:t>
            </w:r>
            <w:hyperlink w:history="0" r:id="rId22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8430</w:t>
            </w:r>
          </w:p>
          <w:p>
            <w:pPr>
              <w:pStyle w:val="0"/>
              <w:jc w:val="center"/>
            </w:pPr>
            <w:r>
              <w:rPr>
                <w:sz w:val="24"/>
              </w:rPr>
              <w:t xml:space="preserve">(за исключением 8430 20 000 0,</w:t>
            </w:r>
          </w:p>
          <w:p>
            <w:pPr>
              <w:pStyle w:val="0"/>
              <w:jc w:val="center"/>
            </w:pPr>
            <w:r>
              <w:rPr>
                <w:sz w:val="24"/>
              </w:rPr>
              <w:t xml:space="preserve">8430 61 000 0,</w:t>
            </w:r>
          </w:p>
          <w:p>
            <w:pPr>
              <w:pStyle w:val="0"/>
              <w:jc w:val="center"/>
            </w:pPr>
            <w:r>
              <w:rPr>
                <w:sz w:val="24"/>
              </w:rPr>
              <w:t xml:space="preserve">8430 69 000 8)</w:t>
            </w:r>
          </w:p>
        </w:tc>
        <w:tc>
          <w:tcPr>
            <w:tcW w:w="7260" w:type="dxa"/>
            <w:tcBorders>
              <w:top w:val="nil"/>
              <w:left w:val="nil"/>
              <w:bottom w:val="nil"/>
              <w:right w:val="nil"/>
            </w:tcBorders>
          </w:tcPr>
          <w:p>
            <w:pPr>
              <w:pStyle w:val="0"/>
            </w:pPr>
            <w:r>
              <w:rPr>
                <w:sz w:val="24"/>
              </w:rPr>
              <w:t xml:space="preserve">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29"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hyperlink w:history="0" r:id="rId23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8431</w:t>
              </w:r>
            </w:hyperlink>
          </w:p>
        </w:tc>
        <w:tc>
          <w:tcPr>
            <w:tcW w:w="7260" w:type="dxa"/>
            <w:tcBorders>
              <w:top w:val="nil"/>
              <w:left w:val="nil"/>
              <w:bottom w:val="nil"/>
              <w:right w:val="nil"/>
            </w:tcBorders>
          </w:tcPr>
          <w:p>
            <w:pPr>
              <w:pStyle w:val="0"/>
            </w:pPr>
            <w:r>
              <w:rPr>
                <w:sz w:val="24"/>
              </w:rPr>
              <w:t xml:space="preserve">Части, предназначенные исключительно или в основном для оборудования товарных позиций </w:t>
            </w:r>
            <w:hyperlink w:history="0" r:id="rId23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8425</w:t>
              </w:r>
            </w:hyperlink>
            <w:r>
              <w:rPr>
                <w:sz w:val="24"/>
              </w:rPr>
              <w:t xml:space="preserve"> - </w:t>
            </w:r>
            <w:hyperlink w:history="0" r:id="rId23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8430</w:t>
              </w:r>
            </w:hyperlink>
          </w:p>
        </w:tc>
      </w:tr>
      <w:tr>
        <w:tc>
          <w:tcPr>
            <w:tcW w:w="1785" w:type="dxa"/>
            <w:tcBorders>
              <w:top w:val="nil"/>
              <w:left w:val="nil"/>
              <w:bottom w:val="nil"/>
              <w:right w:val="nil"/>
            </w:tcBorders>
          </w:tcPr>
          <w:p>
            <w:pPr>
              <w:pStyle w:val="0"/>
              <w:jc w:val="center"/>
            </w:pPr>
            <w:r>
              <w:rPr>
                <w:sz w:val="24"/>
              </w:rPr>
              <w:t xml:space="preserve">8432</w:t>
            </w:r>
          </w:p>
          <w:p>
            <w:pPr>
              <w:pStyle w:val="0"/>
              <w:jc w:val="center"/>
            </w:pPr>
            <w:r>
              <w:rPr>
                <w:sz w:val="24"/>
              </w:rPr>
              <w:t xml:space="preserve">(за исключением 8432 90 000 0)</w:t>
            </w:r>
          </w:p>
        </w:tc>
        <w:tc>
          <w:tcPr>
            <w:tcW w:w="7260" w:type="dxa"/>
            <w:tcBorders>
              <w:top w:val="nil"/>
              <w:left w:val="nil"/>
              <w:bottom w:val="nil"/>
              <w:right w:val="nil"/>
            </w:tcBorders>
          </w:tcPr>
          <w:p>
            <w:pPr>
              <w:pStyle w:val="0"/>
              <w:jc w:val="both"/>
            </w:pPr>
            <w:r>
              <w:rPr>
                <w:sz w:val="24"/>
              </w:rPr>
              <w:t xml:space="preserve">Исключено. - </w:t>
            </w:r>
            <w:hyperlink w:history="0" r:id="rId233"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8433</w:t>
            </w:r>
          </w:p>
          <w:p>
            <w:pPr>
              <w:pStyle w:val="0"/>
              <w:jc w:val="center"/>
            </w:pPr>
            <w:r>
              <w:rPr>
                <w:sz w:val="24"/>
              </w:rPr>
              <w:t xml:space="preserve">(за исключением 8433 30 000 0,</w:t>
            </w:r>
          </w:p>
          <w:p>
            <w:pPr>
              <w:pStyle w:val="0"/>
              <w:jc w:val="center"/>
            </w:pPr>
            <w:r>
              <w:rPr>
                <w:sz w:val="24"/>
              </w:rPr>
              <w:t xml:space="preserve">8433 40 000 1,</w:t>
            </w:r>
          </w:p>
          <w:p>
            <w:pPr>
              <w:pStyle w:val="0"/>
              <w:jc w:val="center"/>
            </w:pPr>
            <w:r>
              <w:rPr>
                <w:sz w:val="24"/>
              </w:rPr>
              <w:t xml:space="preserve">8433 40 000 9,</w:t>
            </w:r>
          </w:p>
          <w:p>
            <w:pPr>
              <w:pStyle w:val="0"/>
              <w:jc w:val="center"/>
            </w:pPr>
            <w:r>
              <w:rPr>
                <w:sz w:val="24"/>
              </w:rPr>
              <w:t xml:space="preserve">8433 59 850 9,</w:t>
            </w:r>
          </w:p>
          <w:p>
            <w:pPr>
              <w:pStyle w:val="0"/>
              <w:jc w:val="center"/>
            </w:pPr>
            <w:r>
              <w:rPr>
                <w:sz w:val="24"/>
              </w:rPr>
              <w:t xml:space="preserve">8433 90 000 0)</w:t>
            </w:r>
          </w:p>
        </w:tc>
        <w:tc>
          <w:tcPr>
            <w:tcW w:w="7260" w:type="dxa"/>
            <w:tcBorders>
              <w:top w:val="nil"/>
              <w:left w:val="nil"/>
              <w:bottom w:val="nil"/>
              <w:right w:val="nil"/>
            </w:tcBorders>
          </w:tcPr>
          <w:p>
            <w:pPr>
              <w:pStyle w:val="0"/>
            </w:pPr>
            <w:r>
              <w:rPr>
                <w:sz w:val="24"/>
              </w:rPr>
              <w:t xml:space="preserve">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3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hyperlink w:history="0" r:id="rId23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8434</w:t>
              </w:r>
            </w:hyperlink>
          </w:p>
        </w:tc>
        <w:tc>
          <w:tcPr>
            <w:tcW w:w="7260" w:type="dxa"/>
            <w:tcBorders>
              <w:top w:val="nil"/>
              <w:left w:val="nil"/>
              <w:bottom w:val="nil"/>
              <w:right w:val="nil"/>
            </w:tcBorders>
          </w:tcPr>
          <w:p>
            <w:pPr>
              <w:pStyle w:val="0"/>
            </w:pPr>
            <w:r>
              <w:rPr>
                <w:sz w:val="24"/>
              </w:rPr>
              <w:t xml:space="preserve">Установки и аппараты доильные, оборудование для обработки и переработки молока</w:t>
            </w:r>
          </w:p>
        </w:tc>
      </w:tr>
      <w:tr>
        <w:tc>
          <w:tcPr>
            <w:tcW w:w="1785" w:type="dxa"/>
            <w:tcBorders>
              <w:top w:val="nil"/>
              <w:left w:val="nil"/>
              <w:bottom w:val="nil"/>
              <w:right w:val="nil"/>
            </w:tcBorders>
          </w:tcPr>
          <w:p>
            <w:pPr>
              <w:pStyle w:val="0"/>
              <w:jc w:val="center"/>
            </w:pPr>
            <w:hyperlink w:history="0" r:id="rId23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8435</w:t>
              </w:r>
            </w:hyperlink>
          </w:p>
        </w:tc>
        <w:tc>
          <w:tcPr>
            <w:tcW w:w="7260" w:type="dxa"/>
            <w:tcBorders>
              <w:top w:val="nil"/>
              <w:left w:val="nil"/>
              <w:bottom w:val="nil"/>
              <w:right w:val="nil"/>
            </w:tcBorders>
          </w:tcPr>
          <w:p>
            <w:pPr>
              <w:pStyle w:val="0"/>
            </w:pPr>
            <w:r>
              <w:rPr>
                <w:sz w:val="24"/>
              </w:rPr>
              <w:t xml:space="preserve">Прессы, дробилки и аналогичное оборудование для виноделия, производства сидра, фруктовых соков или аналогичных напитков</w:t>
            </w:r>
          </w:p>
        </w:tc>
      </w:tr>
      <w:tr>
        <w:tc>
          <w:tcPr>
            <w:tcW w:w="1785" w:type="dxa"/>
            <w:tcBorders>
              <w:top w:val="nil"/>
              <w:left w:val="nil"/>
              <w:bottom w:val="nil"/>
              <w:right w:val="nil"/>
            </w:tcBorders>
          </w:tcPr>
          <w:p>
            <w:pPr>
              <w:pStyle w:val="0"/>
              <w:jc w:val="center"/>
            </w:pPr>
            <w:hyperlink w:history="0" r:id="rId2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8436</w:t>
              </w:r>
            </w:hyperlink>
          </w:p>
        </w:tc>
        <w:tc>
          <w:tcPr>
            <w:tcW w:w="7260" w:type="dxa"/>
            <w:tcBorders>
              <w:top w:val="nil"/>
              <w:left w:val="nil"/>
              <w:bottom w:val="nil"/>
              <w:right w:val="nil"/>
            </w:tcBorders>
          </w:tcPr>
          <w:p>
            <w:pPr>
              <w:pStyle w:val="0"/>
            </w:pPr>
            <w:r>
              <w:rPr>
                <w:sz w:val="24"/>
              </w:rPr>
              <w:t xml:space="preserve">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r>
      <w:tr>
        <w:tc>
          <w:tcPr>
            <w:tcW w:w="1785" w:type="dxa"/>
            <w:tcBorders>
              <w:top w:val="nil"/>
              <w:left w:val="nil"/>
              <w:bottom w:val="nil"/>
              <w:right w:val="nil"/>
            </w:tcBorders>
          </w:tcPr>
          <w:p>
            <w:pPr>
              <w:pStyle w:val="0"/>
              <w:jc w:val="center"/>
            </w:pPr>
            <w:hyperlink w:history="0" r:id="rId2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8437</w:t>
              </w:r>
            </w:hyperlink>
          </w:p>
        </w:tc>
        <w:tc>
          <w:tcPr>
            <w:tcW w:w="7260" w:type="dxa"/>
            <w:tcBorders>
              <w:top w:val="nil"/>
              <w:left w:val="nil"/>
              <w:bottom w:val="nil"/>
              <w:right w:val="nil"/>
            </w:tcBorders>
          </w:tcPr>
          <w:p>
            <w:pPr>
              <w:pStyle w:val="0"/>
            </w:pPr>
            <w:r>
              <w:rPr>
                <w:sz w:val="24"/>
              </w:rPr>
              <w:t xml:space="preserve">Машины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r>
      <w:tr>
        <w:tc>
          <w:tcPr>
            <w:tcW w:w="1785" w:type="dxa"/>
            <w:tcBorders>
              <w:top w:val="nil"/>
              <w:left w:val="nil"/>
              <w:bottom w:val="nil"/>
              <w:right w:val="nil"/>
            </w:tcBorders>
          </w:tcPr>
          <w:p>
            <w:pPr>
              <w:pStyle w:val="0"/>
              <w:jc w:val="center"/>
            </w:pPr>
            <w:hyperlink w:history="0" r:id="rId2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8438</w:t>
              </w:r>
            </w:hyperlink>
          </w:p>
          <w:p>
            <w:pPr>
              <w:pStyle w:val="0"/>
              <w:jc w:val="center"/>
            </w:pPr>
            <w:r>
              <w:rPr>
                <w:sz w:val="24"/>
              </w:rPr>
              <w:t xml:space="preserve">(за исключением </w:t>
            </w:r>
            <w:hyperlink w:history="0" r:id="rId2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8438 90 000 0</w:t>
              </w:r>
            </w:hyperlink>
            <w:r>
              <w:rPr>
                <w:sz w:val="24"/>
              </w:rPr>
              <w:t xml:space="preserve">)</w:t>
            </w:r>
          </w:p>
        </w:tc>
        <w:tc>
          <w:tcPr>
            <w:tcW w:w="7260" w:type="dxa"/>
            <w:tcBorders>
              <w:top w:val="nil"/>
              <w:left w:val="nil"/>
              <w:bottom w:val="nil"/>
              <w:right w:val="nil"/>
            </w:tcBorders>
          </w:tcPr>
          <w:p>
            <w:pPr>
              <w:pStyle w:val="0"/>
            </w:pPr>
            <w:r>
              <w:rPr>
                <w:sz w:val="24"/>
              </w:rPr>
              <w:t xml:space="preserve">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4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vAlign w:val="center"/>
            <w:tcBorders>
              <w:top w:val="nil"/>
              <w:left w:val="nil"/>
              <w:bottom w:val="nil"/>
              <w:right w:val="nil"/>
            </w:tcBorders>
          </w:tcPr>
          <w:p>
            <w:pPr>
              <w:pStyle w:val="0"/>
              <w:jc w:val="center"/>
            </w:pPr>
            <w:r>
              <w:rPr>
                <w:sz w:val="24"/>
              </w:rPr>
              <w:t xml:space="preserve">8439</w:t>
            </w:r>
          </w:p>
          <w:p>
            <w:pPr>
              <w:pStyle w:val="0"/>
              <w:jc w:val="center"/>
            </w:pPr>
            <w:r>
              <w:rPr>
                <w:sz w:val="24"/>
              </w:rPr>
              <w:t xml:space="preserve">(за исключением 8439 10 000 1, 8439 10 000 9, 8439 91 000 0, 8439 99 000 0)</w:t>
            </w:r>
          </w:p>
        </w:tc>
        <w:tc>
          <w:tcPr>
            <w:tcW w:w="7260" w:type="dxa"/>
            <w:tcBorders>
              <w:top w:val="nil"/>
              <w:left w:val="nil"/>
              <w:bottom w:val="nil"/>
              <w:right w:val="nil"/>
            </w:tcBorders>
          </w:tcPr>
          <w:p>
            <w:pPr>
              <w:pStyle w:val="0"/>
              <w:jc w:val="both"/>
            </w:pPr>
            <w:r>
              <w:rPr>
                <w:sz w:val="24"/>
              </w:rPr>
              <w:t xml:space="preserve">Исключено. - </w:t>
            </w:r>
            <w:hyperlink w:history="0" r:id="rId242"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vAlign w:val="center"/>
            <w:tcBorders>
              <w:top w:val="nil"/>
              <w:left w:val="nil"/>
              <w:bottom w:val="nil"/>
              <w:right w:val="nil"/>
            </w:tcBorders>
          </w:tcPr>
          <w:p>
            <w:pPr>
              <w:pStyle w:val="0"/>
              <w:jc w:val="center"/>
            </w:pPr>
            <w:r>
              <w:rPr>
                <w:sz w:val="24"/>
              </w:rPr>
              <w:t xml:space="preserve">8440</w:t>
            </w:r>
          </w:p>
          <w:p>
            <w:pPr>
              <w:pStyle w:val="0"/>
              <w:jc w:val="center"/>
            </w:pPr>
            <w:r>
              <w:rPr>
                <w:sz w:val="24"/>
              </w:rPr>
              <w:t xml:space="preserve">(за исключением 8440 90 000 0)</w:t>
            </w:r>
          </w:p>
        </w:tc>
        <w:tc>
          <w:tcPr>
            <w:tcW w:w="7260" w:type="dxa"/>
            <w:tcBorders>
              <w:top w:val="nil"/>
              <w:left w:val="nil"/>
              <w:bottom w:val="nil"/>
              <w:right w:val="nil"/>
            </w:tcBorders>
          </w:tcPr>
          <w:p>
            <w:pPr>
              <w:pStyle w:val="0"/>
              <w:jc w:val="both"/>
            </w:pPr>
            <w:r>
              <w:rPr>
                <w:sz w:val="24"/>
              </w:rPr>
              <w:t xml:space="preserve">Исключено. - </w:t>
            </w:r>
            <w:hyperlink w:history="0" r:id="rId243"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8441</w:t>
            </w:r>
          </w:p>
          <w:p>
            <w:pPr>
              <w:pStyle w:val="0"/>
              <w:jc w:val="center"/>
            </w:pPr>
            <w:r>
              <w:rPr>
                <w:sz w:val="24"/>
              </w:rPr>
              <w:t xml:space="preserve">(за исключением 8441 40 000 0,</w:t>
            </w:r>
          </w:p>
          <w:p>
            <w:pPr>
              <w:pStyle w:val="0"/>
              <w:jc w:val="center"/>
            </w:pPr>
            <w:r>
              <w:rPr>
                <w:sz w:val="24"/>
              </w:rPr>
              <w:t xml:space="preserve">8441 90)</w:t>
            </w:r>
          </w:p>
        </w:tc>
        <w:tc>
          <w:tcPr>
            <w:tcW w:w="7260" w:type="dxa"/>
            <w:tcBorders>
              <w:top w:val="nil"/>
              <w:left w:val="nil"/>
              <w:bottom w:val="nil"/>
              <w:right w:val="nil"/>
            </w:tcBorders>
          </w:tcPr>
          <w:p>
            <w:pPr>
              <w:pStyle w:val="0"/>
              <w:jc w:val="both"/>
            </w:pPr>
            <w:r>
              <w:rPr>
                <w:sz w:val="24"/>
              </w:rPr>
              <w:t xml:space="preserve">Исключено. - </w:t>
            </w:r>
            <w:hyperlink w:history="0" r:id="rId24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hyperlink w:history="0" r:id="rId24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8442</w:t>
              </w:r>
            </w:hyperlink>
          </w:p>
          <w:p>
            <w:pPr>
              <w:pStyle w:val="0"/>
              <w:jc w:val="center"/>
            </w:pPr>
            <w:r>
              <w:rPr>
                <w:sz w:val="24"/>
              </w:rPr>
              <w:t xml:space="preserve">(за исключением </w:t>
            </w:r>
            <w:hyperlink w:history="0" r:id="rId2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8442 40 000 0</w:t>
              </w:r>
            </w:hyperlink>
            <w:r>
              <w:rPr>
                <w:sz w:val="24"/>
              </w:rPr>
              <w:t xml:space="preserve">)</w:t>
            </w:r>
          </w:p>
        </w:tc>
        <w:tc>
          <w:tcPr>
            <w:tcW w:w="7260" w:type="dxa"/>
            <w:tcBorders>
              <w:top w:val="nil"/>
              <w:left w:val="nil"/>
              <w:bottom w:val="nil"/>
              <w:right w:val="nil"/>
            </w:tcBorders>
          </w:tcPr>
          <w:p>
            <w:pPr>
              <w:pStyle w:val="0"/>
            </w:pPr>
            <w:r>
              <w:rPr>
                <w:sz w:val="24"/>
              </w:rPr>
              <w:t xml:space="preserve">Машины, аппаратура и оснастка (кроме оборудования товарных позиций </w:t>
            </w:r>
            <w:hyperlink w:history="0" r:id="rId24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8456</w:t>
              </w:r>
            </w:hyperlink>
            <w:r>
              <w:rPr>
                <w:sz w:val="24"/>
              </w:rPr>
              <w:t xml:space="preserve"> - </w:t>
            </w:r>
            <w:hyperlink w:history="0" r:id="rId24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8465</w:t>
              </w:r>
            </w:hyperlink>
            <w:r>
              <w:rPr>
                <w:sz w:val="24"/>
              </w:rPr>
              <w:t xml:space="preserve">)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4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5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w:t>
              </w:r>
            </w:hyperlink>
          </w:p>
          <w:p>
            <w:pPr>
              <w:pStyle w:val="0"/>
              <w:jc w:val="center"/>
            </w:pPr>
            <w:r>
              <w:rPr>
                <w:sz w:val="24"/>
              </w:rPr>
              <w:t xml:space="preserve">(за исключением </w:t>
            </w:r>
            <w:hyperlink w:history="0" r:id="rId25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8443 31</w:t>
              </w:r>
            </w:hyperlink>
            <w:r>
              <w:rPr>
                <w:sz w:val="24"/>
              </w:rPr>
              <w:t xml:space="preserve">, </w:t>
            </w:r>
            <w:hyperlink w:history="0" r:id="rId25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8443 32</w:t>
              </w:r>
            </w:hyperlink>
            <w:r>
              <w:rPr>
                <w:sz w:val="24"/>
              </w:rPr>
              <w:t xml:space="preserve">, </w:t>
            </w:r>
            <w:hyperlink w:history="0" r:id="rId25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8443 39</w:t>
              </w:r>
            </w:hyperlink>
            <w:r>
              <w:rPr>
                <w:sz w:val="24"/>
              </w:rPr>
              <w:t xml:space="preserve">, </w:t>
            </w:r>
            <w:hyperlink w:history="0" r:id="rId25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8443 91 100 0</w:t>
              </w:r>
            </w:hyperlink>
            <w:r>
              <w:rPr>
                <w:sz w:val="24"/>
              </w:rPr>
              <w:t xml:space="preserve">, </w:t>
            </w:r>
            <w:hyperlink w:history="0" r:id="rId25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8443 91 910 0</w:t>
              </w:r>
            </w:hyperlink>
            <w:r>
              <w:rPr>
                <w:sz w:val="24"/>
              </w:rPr>
              <w:t xml:space="preserve">, </w:t>
            </w:r>
            <w:hyperlink w:history="0" r:id="rId25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8443 99</w:t>
              </w:r>
            </w:hyperlink>
            <w:r>
              <w:rPr>
                <w:sz w:val="24"/>
              </w:rPr>
              <w:t xml:space="preserve">)</w:t>
            </w:r>
          </w:p>
        </w:tc>
        <w:tc>
          <w:tcPr>
            <w:tcW w:w="7260"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w:t>
            </w:r>
            <w:hyperlink w:history="0" r:id="rId25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8442</w:t>
              </w:r>
            </w:hyperlink>
            <w:r>
              <w:rPr>
                <w:sz w:val="24"/>
              </w:rPr>
              <w:t xml:space="preserve">; прочие принтеры, копировальные аппараты и факсимильные аппараты, объединенные или необъединенные; их части и принадлежности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5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5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8444 00</w:t>
              </w:r>
            </w:hyperlink>
          </w:p>
        </w:tc>
        <w:tc>
          <w:tcPr>
            <w:tcW w:w="7260" w:type="dxa"/>
            <w:tcBorders>
              <w:top w:val="nil"/>
              <w:left w:val="nil"/>
              <w:bottom w:val="nil"/>
              <w:right w:val="nil"/>
            </w:tcBorders>
          </w:tcPr>
          <w:p>
            <w:pPr>
              <w:pStyle w:val="0"/>
            </w:pPr>
            <w:r>
              <w:rPr>
                <w:sz w:val="24"/>
              </w:rPr>
              <w:t xml:space="preserve">Машины для экструдирования, вытягивания, текстурирования или резания химических текстильных материалов</w:t>
            </w:r>
          </w:p>
        </w:tc>
      </w:tr>
      <w:tr>
        <w:tc>
          <w:tcPr>
            <w:tcW w:w="1785" w:type="dxa"/>
            <w:tcBorders>
              <w:top w:val="nil"/>
              <w:left w:val="nil"/>
              <w:bottom w:val="nil"/>
              <w:right w:val="nil"/>
            </w:tcBorders>
          </w:tcPr>
          <w:p>
            <w:pPr>
              <w:pStyle w:val="0"/>
              <w:jc w:val="center"/>
            </w:pPr>
            <w:r>
              <w:rPr>
                <w:sz w:val="24"/>
              </w:rPr>
              <w:t xml:space="preserve">8445</w:t>
            </w:r>
          </w:p>
          <w:p>
            <w:pPr>
              <w:pStyle w:val="0"/>
              <w:jc w:val="center"/>
            </w:pPr>
            <w:r>
              <w:rPr>
                <w:sz w:val="24"/>
              </w:rPr>
              <w:t xml:space="preserve">(за исключением 8445 19 000 2,</w:t>
            </w:r>
          </w:p>
          <w:p>
            <w:pPr>
              <w:pStyle w:val="0"/>
              <w:jc w:val="center"/>
            </w:pPr>
            <w:r>
              <w:rPr>
                <w:sz w:val="24"/>
              </w:rPr>
              <w:t xml:space="preserve">8445 19 000 3,</w:t>
            </w:r>
          </w:p>
          <w:p>
            <w:pPr>
              <w:pStyle w:val="0"/>
              <w:jc w:val="center"/>
            </w:pPr>
            <w:r>
              <w:rPr>
                <w:sz w:val="24"/>
              </w:rPr>
              <w:t xml:space="preserve">8445 40 000 1)</w:t>
            </w:r>
          </w:p>
        </w:tc>
        <w:tc>
          <w:tcPr>
            <w:tcW w:w="7260" w:type="dxa"/>
            <w:tcBorders>
              <w:top w:val="nil"/>
              <w:left w:val="nil"/>
              <w:bottom w:val="nil"/>
              <w:right w:val="nil"/>
            </w:tcBorders>
          </w:tcPr>
          <w:p>
            <w:pPr>
              <w:pStyle w:val="0"/>
            </w:pPr>
            <w:r>
              <w:rPr>
                <w:sz w:val="24"/>
              </w:rPr>
              <w:t xml:space="preserve">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6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26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8446</w:t>
              </w:r>
            </w:hyperlink>
          </w:p>
        </w:tc>
        <w:tc>
          <w:tcPr>
            <w:tcW w:w="7260" w:type="dxa"/>
            <w:tcBorders>
              <w:top w:val="nil"/>
              <w:left w:val="nil"/>
              <w:bottom w:val="nil"/>
              <w:right w:val="nil"/>
            </w:tcBorders>
          </w:tcPr>
          <w:p>
            <w:pPr>
              <w:pStyle w:val="0"/>
            </w:pPr>
            <w:r>
              <w:rPr>
                <w:sz w:val="24"/>
              </w:rPr>
              <w:t xml:space="preserve">Станки ткацкие</w:t>
            </w:r>
          </w:p>
        </w:tc>
      </w:tr>
      <w:tr>
        <w:tc>
          <w:tcPr>
            <w:tcW w:w="1785" w:type="dxa"/>
            <w:tcBorders>
              <w:top w:val="nil"/>
              <w:left w:val="nil"/>
              <w:bottom w:val="nil"/>
              <w:right w:val="nil"/>
            </w:tcBorders>
          </w:tcPr>
          <w:p>
            <w:pPr>
              <w:pStyle w:val="0"/>
              <w:jc w:val="center"/>
            </w:pPr>
            <w:hyperlink w:history="0" r:id="rId26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8447</w:t>
              </w:r>
            </w:hyperlink>
          </w:p>
        </w:tc>
        <w:tc>
          <w:tcPr>
            <w:tcW w:w="7260" w:type="dxa"/>
            <w:tcBorders>
              <w:top w:val="nil"/>
              <w:left w:val="nil"/>
              <w:bottom w:val="nil"/>
              <w:right w:val="nil"/>
            </w:tcBorders>
          </w:tcPr>
          <w:p>
            <w:pPr>
              <w:pStyle w:val="0"/>
            </w:pPr>
            <w:r>
              <w:rPr>
                <w:sz w:val="24"/>
              </w:rPr>
              <w:t xml:space="preserve">Машины трикотажные, вязально-прошивные, для получения позументной нити, тюля, кружев, вышивания, плетения тесьмы или сетей и тафтинговые машины</w:t>
            </w:r>
          </w:p>
        </w:tc>
      </w:tr>
      <w:tr>
        <w:tc>
          <w:tcPr>
            <w:tcW w:w="1785" w:type="dxa"/>
            <w:tcBorders>
              <w:top w:val="nil"/>
              <w:left w:val="nil"/>
              <w:bottom w:val="nil"/>
              <w:right w:val="nil"/>
            </w:tcBorders>
          </w:tcPr>
          <w:p>
            <w:pPr>
              <w:pStyle w:val="0"/>
              <w:jc w:val="center"/>
            </w:pPr>
            <w:hyperlink w:history="0" r:id="rId26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8448</w:t>
              </w:r>
            </w:hyperlink>
          </w:p>
        </w:tc>
        <w:tc>
          <w:tcPr>
            <w:tcW w:w="7260" w:type="dxa"/>
            <w:tcBorders>
              <w:top w:val="nil"/>
              <w:left w:val="nil"/>
              <w:bottom w:val="nil"/>
              <w:right w:val="nil"/>
            </w:tcBorders>
          </w:tcPr>
          <w:p>
            <w:pPr>
              <w:pStyle w:val="0"/>
            </w:pPr>
            <w:r>
              <w:rPr>
                <w:sz w:val="24"/>
              </w:rPr>
              <w:t xml:space="preserve">Оборудование вспомогательное для использования с машинами товарной позиции </w:t>
            </w:r>
            <w:hyperlink w:history="0" r:id="rId26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8444</w:t>
              </w:r>
            </w:hyperlink>
            <w:r>
              <w:rPr>
                <w:sz w:val="24"/>
              </w:rPr>
              <w:t xml:space="preserve">, </w:t>
            </w:r>
            <w:hyperlink w:history="0" r:id="rId26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8445</w:t>
              </w:r>
            </w:hyperlink>
            <w:r>
              <w:rPr>
                <w:sz w:val="24"/>
              </w:rPr>
              <w:t xml:space="preserve">, </w:t>
            </w:r>
            <w:hyperlink w:history="0" r:id="rId26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8446</w:t>
              </w:r>
            </w:hyperlink>
            <w:r>
              <w:rPr>
                <w:sz w:val="24"/>
              </w:rPr>
              <w:t xml:space="preserve"> или </w:t>
            </w:r>
            <w:hyperlink w:history="0" r:id="rId26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8447</w:t>
              </w:r>
            </w:hyperlink>
            <w:r>
              <w:rPr>
                <w:sz w:val="24"/>
              </w:rPr>
              <w:t xml:space="preserve">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w:t>
            </w:r>
            <w:hyperlink w:history="0" r:id="rId26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8444</w:t>
              </w:r>
            </w:hyperlink>
            <w:r>
              <w:rPr>
                <w:sz w:val="24"/>
              </w:rPr>
              <w:t xml:space="preserve">, </w:t>
            </w:r>
            <w:hyperlink w:history="0" r:id="rId26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8445</w:t>
              </w:r>
            </w:hyperlink>
            <w:r>
              <w:rPr>
                <w:sz w:val="24"/>
              </w:rPr>
              <w:t xml:space="preserve">, </w:t>
            </w:r>
            <w:hyperlink w:history="0" r:id="rId27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8446</w:t>
              </w:r>
            </w:hyperlink>
            <w:r>
              <w:rPr>
                <w:sz w:val="24"/>
              </w:rPr>
              <w:t xml:space="preserve"> или </w:t>
            </w:r>
            <w:hyperlink w:history="0" r:id="rId27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8447</w:t>
              </w:r>
            </w:hyperlink>
            <w:r>
              <w:rPr>
                <w:sz w:val="24"/>
              </w:rPr>
              <w:t xml:space="preserve"> (например, веретена и рогульки, игольчатая гарнитура, гребни, фильеры, челноки, ремизки и ремизные рамы, трикотажные иглы)</w:t>
            </w:r>
          </w:p>
        </w:tc>
      </w:tr>
      <w:tr>
        <w:tc>
          <w:tcPr>
            <w:tcW w:w="1785" w:type="dxa"/>
            <w:tcBorders>
              <w:top w:val="nil"/>
              <w:left w:val="nil"/>
              <w:bottom w:val="nil"/>
              <w:right w:val="nil"/>
            </w:tcBorders>
          </w:tcPr>
          <w:p>
            <w:pPr>
              <w:pStyle w:val="0"/>
              <w:jc w:val="center"/>
            </w:pPr>
            <w:r>
              <w:rPr>
                <w:sz w:val="24"/>
              </w:rPr>
              <w:t xml:space="preserve">8449 00 000 0</w:t>
            </w:r>
          </w:p>
        </w:tc>
        <w:tc>
          <w:tcPr>
            <w:tcW w:w="7260" w:type="dxa"/>
            <w:tcBorders>
              <w:top w:val="nil"/>
              <w:left w:val="nil"/>
              <w:bottom w:val="nil"/>
              <w:right w:val="nil"/>
            </w:tcBorders>
          </w:tcPr>
          <w:p>
            <w:pPr>
              <w:pStyle w:val="0"/>
              <w:jc w:val="both"/>
            </w:pPr>
            <w:r>
              <w:rPr>
                <w:sz w:val="24"/>
              </w:rPr>
              <w:t xml:space="preserve">Исключено. - </w:t>
            </w:r>
            <w:hyperlink w:history="0" r:id="rId27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8450</w:t>
            </w:r>
          </w:p>
        </w:tc>
        <w:tc>
          <w:tcPr>
            <w:tcW w:w="7260" w:type="dxa"/>
            <w:tcBorders>
              <w:top w:val="nil"/>
              <w:left w:val="nil"/>
              <w:bottom w:val="nil"/>
              <w:right w:val="nil"/>
            </w:tcBorders>
          </w:tcPr>
          <w:p>
            <w:pPr>
              <w:pStyle w:val="0"/>
              <w:jc w:val="both"/>
            </w:pPr>
            <w:r>
              <w:rPr>
                <w:sz w:val="24"/>
              </w:rPr>
              <w:t xml:space="preserve">Исключено. - </w:t>
            </w:r>
            <w:hyperlink w:history="0" r:id="rId27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8451</w:t>
            </w:r>
          </w:p>
        </w:tc>
        <w:tc>
          <w:tcPr>
            <w:tcW w:w="7260" w:type="dxa"/>
            <w:tcBorders>
              <w:top w:val="nil"/>
              <w:left w:val="nil"/>
              <w:bottom w:val="nil"/>
              <w:right w:val="nil"/>
            </w:tcBorders>
          </w:tcPr>
          <w:p>
            <w:pPr>
              <w:pStyle w:val="0"/>
              <w:jc w:val="both"/>
            </w:pPr>
            <w:r>
              <w:rPr>
                <w:sz w:val="24"/>
              </w:rPr>
              <w:t xml:space="preserve">Исключено. - </w:t>
            </w:r>
            <w:hyperlink w:history="0" r:id="rId27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8452 10 110 0</w:t>
            </w:r>
          </w:p>
        </w:tc>
        <w:tc>
          <w:tcPr>
            <w:tcW w:w="7260" w:type="dxa"/>
            <w:tcBorders>
              <w:top w:val="nil"/>
              <w:left w:val="nil"/>
              <w:bottom w:val="nil"/>
              <w:right w:val="nil"/>
            </w:tcBorders>
          </w:tcPr>
          <w:p>
            <w:pPr>
              <w:pStyle w:val="0"/>
              <w:jc w:val="both"/>
            </w:pPr>
            <w:r>
              <w:rPr>
                <w:sz w:val="24"/>
              </w:rPr>
              <w:t xml:space="preserve">Исключено. - </w:t>
            </w:r>
            <w:hyperlink w:history="0" r:id="rId275"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hyperlink w:history="0" r:id="rId27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8452 90 000 1</w:t>
              </w:r>
            </w:hyperlink>
          </w:p>
        </w:tc>
        <w:tc>
          <w:tcPr>
            <w:tcW w:w="7260" w:type="dxa"/>
            <w:tcBorders>
              <w:top w:val="nil"/>
              <w:left w:val="nil"/>
              <w:bottom w:val="nil"/>
              <w:right w:val="nil"/>
            </w:tcBorders>
          </w:tcPr>
          <w:p>
            <w:pPr>
              <w:pStyle w:val="0"/>
            </w:pPr>
            <w:r>
              <w:rPr>
                <w:sz w:val="24"/>
              </w:rPr>
              <w:t xml:space="preserve">Мебель, основания и футляры, предназначенные специально для швейных машин, и их части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7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hyperlink w:history="0" r:id="rId27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8453</w:t>
              </w:r>
            </w:hyperlink>
          </w:p>
          <w:p>
            <w:pPr>
              <w:pStyle w:val="0"/>
              <w:jc w:val="center"/>
            </w:pPr>
            <w:r>
              <w:rPr>
                <w:sz w:val="24"/>
              </w:rPr>
              <w:t xml:space="preserve">(за исключением </w:t>
            </w:r>
            <w:hyperlink w:history="0" r:id="rId27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8453 20 000 0</w:t>
              </w:r>
            </w:hyperlink>
            <w:r>
              <w:rPr>
                <w:sz w:val="24"/>
              </w:rPr>
              <w:t xml:space="preserve">,</w:t>
            </w:r>
          </w:p>
          <w:p>
            <w:pPr>
              <w:pStyle w:val="0"/>
              <w:jc w:val="center"/>
            </w:pPr>
            <w:hyperlink w:history="0" r:id="rId28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8453 90 000 0</w:t>
              </w:r>
            </w:hyperlink>
            <w:r>
              <w:rPr>
                <w:sz w:val="24"/>
              </w:rPr>
              <w:t xml:space="preserve">)</w:t>
            </w:r>
          </w:p>
        </w:tc>
        <w:tc>
          <w:tcPr>
            <w:tcW w:w="7260" w:type="dxa"/>
            <w:tcBorders>
              <w:top w:val="nil"/>
              <w:left w:val="nil"/>
              <w:bottom w:val="nil"/>
              <w:right w:val="nil"/>
            </w:tcBorders>
          </w:tcPr>
          <w:p>
            <w:pPr>
              <w:pStyle w:val="0"/>
            </w:pPr>
            <w:r>
              <w:rPr>
                <w:sz w:val="24"/>
              </w:rPr>
              <w:t xml:space="preserve">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8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hyperlink w:history="0" r:id="rId28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8454</w:t>
              </w:r>
            </w:hyperlink>
          </w:p>
          <w:p>
            <w:pPr>
              <w:pStyle w:val="0"/>
              <w:jc w:val="center"/>
            </w:pPr>
            <w:r>
              <w:rPr>
                <w:sz w:val="24"/>
              </w:rPr>
              <w:t xml:space="preserve">(за исключением </w:t>
            </w:r>
            <w:hyperlink w:history="0" r:id="rId28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8454 90 000 0</w:t>
              </w:r>
            </w:hyperlink>
            <w:r>
              <w:rPr>
                <w:sz w:val="24"/>
              </w:rPr>
              <w:t xml:space="preserve">)</w:t>
            </w:r>
          </w:p>
        </w:tc>
        <w:tc>
          <w:tcPr>
            <w:tcW w:w="7260" w:type="dxa"/>
            <w:tcBorders>
              <w:top w:val="nil"/>
              <w:left w:val="nil"/>
              <w:bottom w:val="nil"/>
              <w:right w:val="nil"/>
            </w:tcBorders>
          </w:tcPr>
          <w:p>
            <w:pPr>
              <w:pStyle w:val="0"/>
            </w:pPr>
            <w:r>
              <w:rPr>
                <w:sz w:val="24"/>
              </w:rPr>
              <w:t xml:space="preserve">Конвертеры, литейные ковши, изложницы и машины литейные, используемые в металлургии или литейном производстве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8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8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8455</w:t>
              </w:r>
            </w:hyperlink>
          </w:p>
          <w:p>
            <w:pPr>
              <w:pStyle w:val="0"/>
              <w:jc w:val="center"/>
            </w:pPr>
            <w:r>
              <w:rPr>
                <w:sz w:val="24"/>
              </w:rPr>
              <w:t xml:space="preserve">(за исключением </w:t>
            </w:r>
            <w:hyperlink w:history="0" r:id="rId28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8455 90 000 0</w:t>
              </w:r>
            </w:hyperlink>
            <w:r>
              <w:rPr>
                <w:sz w:val="24"/>
              </w:rPr>
              <w:t xml:space="preserve">)</w:t>
            </w:r>
          </w:p>
        </w:tc>
        <w:tc>
          <w:tcPr>
            <w:tcW w:w="7260" w:type="dxa"/>
            <w:tcBorders>
              <w:top w:val="nil"/>
              <w:left w:val="nil"/>
              <w:bottom w:val="nil"/>
              <w:right w:val="nil"/>
            </w:tcBorders>
          </w:tcPr>
          <w:p>
            <w:pPr>
              <w:pStyle w:val="0"/>
            </w:pPr>
            <w:r>
              <w:rPr>
                <w:sz w:val="24"/>
              </w:rPr>
              <w:t xml:space="preserve">Станы металлопрокатные и валки для них</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28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28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8456</w:t>
              </w:r>
            </w:hyperlink>
          </w:p>
        </w:tc>
        <w:tc>
          <w:tcPr>
            <w:tcW w:w="7260" w:type="dxa"/>
            <w:tcBorders>
              <w:top w:val="nil"/>
              <w:left w:val="nil"/>
              <w:bottom w:val="nil"/>
              <w:right w:val="nil"/>
            </w:tcBorders>
          </w:tcPr>
          <w:p>
            <w:pPr>
              <w:pStyle w:val="0"/>
            </w:pPr>
            <w:r>
              <w:rPr>
                <w:sz w:val="24"/>
              </w:rPr>
              <w:t xml:space="preserve">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c>
          <w:tcPr>
            <w:tcW w:w="1785" w:type="dxa"/>
            <w:tcBorders>
              <w:top w:val="nil"/>
              <w:left w:val="nil"/>
              <w:bottom w:val="nil"/>
              <w:right w:val="nil"/>
            </w:tcBorders>
          </w:tcPr>
          <w:p>
            <w:pPr>
              <w:pStyle w:val="0"/>
              <w:jc w:val="center"/>
            </w:pPr>
            <w:hyperlink w:history="0" r:id="rId28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8457</w:t>
              </w:r>
            </w:hyperlink>
          </w:p>
        </w:tc>
        <w:tc>
          <w:tcPr>
            <w:tcW w:w="7260" w:type="dxa"/>
            <w:tcBorders>
              <w:top w:val="nil"/>
              <w:left w:val="nil"/>
              <w:bottom w:val="nil"/>
              <w:right w:val="nil"/>
            </w:tcBorders>
          </w:tcPr>
          <w:p>
            <w:pPr>
              <w:pStyle w:val="0"/>
            </w:pPr>
            <w:r>
              <w:rPr>
                <w:sz w:val="24"/>
              </w:rPr>
              <w:t xml:space="preserve">Центры обрабатывающие, станки агрегатные однопозиционные и многопозиционные, для обработки металла</w:t>
            </w:r>
          </w:p>
        </w:tc>
      </w:tr>
      <w:tr>
        <w:tc>
          <w:tcPr>
            <w:tcW w:w="1785" w:type="dxa"/>
            <w:tcBorders>
              <w:top w:val="nil"/>
              <w:left w:val="nil"/>
              <w:bottom w:val="nil"/>
              <w:right w:val="nil"/>
            </w:tcBorders>
          </w:tcPr>
          <w:p>
            <w:pPr>
              <w:pStyle w:val="0"/>
              <w:jc w:val="center"/>
            </w:pPr>
            <w:hyperlink w:history="0" r:id="rId29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8458</w:t>
              </w:r>
            </w:hyperlink>
          </w:p>
        </w:tc>
        <w:tc>
          <w:tcPr>
            <w:tcW w:w="7260" w:type="dxa"/>
            <w:tcBorders>
              <w:top w:val="nil"/>
              <w:left w:val="nil"/>
              <w:bottom w:val="nil"/>
              <w:right w:val="nil"/>
            </w:tcBorders>
          </w:tcPr>
          <w:p>
            <w:pPr>
              <w:pStyle w:val="0"/>
            </w:pPr>
            <w:r>
              <w:rPr>
                <w:sz w:val="24"/>
              </w:rPr>
              <w:t xml:space="preserve">Станки токарные (включая станки токарные многоцелевые) металлорежущие</w:t>
            </w:r>
          </w:p>
        </w:tc>
      </w:tr>
      <w:tr>
        <w:tc>
          <w:tcPr>
            <w:tcW w:w="1785" w:type="dxa"/>
            <w:tcBorders>
              <w:top w:val="nil"/>
              <w:left w:val="nil"/>
              <w:bottom w:val="nil"/>
              <w:right w:val="nil"/>
            </w:tcBorders>
          </w:tcPr>
          <w:p>
            <w:pPr>
              <w:pStyle w:val="0"/>
              <w:jc w:val="center"/>
            </w:pPr>
            <w:hyperlink w:history="0" r:id="rId29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8459</w:t>
              </w:r>
            </w:hyperlink>
          </w:p>
        </w:tc>
        <w:tc>
          <w:tcPr>
            <w:tcW w:w="7260" w:type="dxa"/>
            <w:tcBorders>
              <w:top w:val="nil"/>
              <w:left w:val="nil"/>
              <w:bottom w:val="nil"/>
              <w:right w:val="nil"/>
            </w:tcBorders>
          </w:tcPr>
          <w:p>
            <w:pPr>
              <w:pStyle w:val="0"/>
            </w:pPr>
            <w:r>
              <w:rPr>
                <w:sz w:val="24"/>
              </w:rPr>
              <w:t xml:space="preserve">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w:t>
            </w:r>
            <w:hyperlink w:history="0" r:id="rId29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8458</w:t>
              </w:r>
            </w:hyperlink>
          </w:p>
        </w:tc>
      </w:tr>
      <w:tr>
        <w:tc>
          <w:tcPr>
            <w:tcW w:w="1785" w:type="dxa"/>
            <w:tcBorders>
              <w:top w:val="nil"/>
              <w:left w:val="nil"/>
              <w:bottom w:val="nil"/>
              <w:right w:val="nil"/>
            </w:tcBorders>
          </w:tcPr>
          <w:p>
            <w:pPr>
              <w:pStyle w:val="0"/>
              <w:jc w:val="center"/>
            </w:pPr>
            <w:hyperlink w:history="0" r:id="rId29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8460</w:t>
              </w:r>
            </w:hyperlink>
          </w:p>
          <w:p>
            <w:pPr>
              <w:pStyle w:val="0"/>
              <w:jc w:val="center"/>
            </w:pPr>
            <w:r>
              <w:rPr>
                <w:sz w:val="24"/>
              </w:rPr>
              <w:t xml:space="preserve">(за исключением </w:t>
            </w:r>
            <w:hyperlink w:history="0" r:id="rId29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8460 39 000 0</w:t>
              </w:r>
            </w:hyperlink>
            <w:r>
              <w:rPr>
                <w:sz w:val="24"/>
              </w:rPr>
              <w:t xml:space="preserve">)</w:t>
            </w:r>
          </w:p>
        </w:tc>
        <w:tc>
          <w:tcPr>
            <w:tcW w:w="7260" w:type="dxa"/>
            <w:tcBorders>
              <w:top w:val="nil"/>
              <w:left w:val="nil"/>
              <w:bottom w:val="nil"/>
              <w:right w:val="nil"/>
            </w:tcBorders>
          </w:tcPr>
          <w:p>
            <w:pPr>
              <w:pStyle w:val="0"/>
            </w:pPr>
            <w:r>
              <w:rPr>
                <w:sz w:val="24"/>
              </w:rPr>
              <w:t xml:space="preserve">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w:t>
            </w:r>
            <w:hyperlink w:history="0" r:id="rId29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8461</w:t>
              </w:r>
            </w:hyperlink>
          </w:p>
        </w:tc>
      </w:tr>
      <w:tr>
        <w:tc>
          <w:tcPr>
            <w:gridSpan w:val="2"/>
            <w:tcW w:w="9045" w:type="dxa"/>
            <w:tcBorders>
              <w:top w:val="nil"/>
              <w:left w:val="nil"/>
              <w:bottom w:val="nil"/>
              <w:right w:val="nil"/>
            </w:tcBorders>
          </w:tcPr>
          <w:p>
            <w:pPr>
              <w:pStyle w:val="0"/>
              <w:jc w:val="both"/>
            </w:pPr>
            <w:r>
              <w:rPr>
                <w:sz w:val="24"/>
              </w:rPr>
              <w:t xml:space="preserve">(в ред. </w:t>
            </w:r>
            <w:hyperlink w:history="0" r:id="rId296"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hyperlink w:history="0" r:id="rId29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8461</w:t>
              </w:r>
            </w:hyperlink>
          </w:p>
        </w:tc>
        <w:tc>
          <w:tcPr>
            <w:tcW w:w="7260" w:type="dxa"/>
            <w:tcBorders>
              <w:top w:val="nil"/>
              <w:left w:val="nil"/>
              <w:bottom w:val="nil"/>
              <w:right w:val="nil"/>
            </w:tcBorders>
          </w:tcPr>
          <w:p>
            <w:pPr>
              <w:pStyle w:val="0"/>
            </w:pPr>
            <w:r>
              <w:rPr>
                <w:sz w:val="24"/>
              </w:rPr>
              <w:t xml:space="preserve">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c>
          <w:tcPr>
            <w:tcW w:w="1785" w:type="dxa"/>
            <w:tcBorders>
              <w:top w:val="nil"/>
              <w:left w:val="nil"/>
              <w:bottom w:val="nil"/>
              <w:right w:val="nil"/>
            </w:tcBorders>
          </w:tcPr>
          <w:p>
            <w:pPr>
              <w:pStyle w:val="0"/>
              <w:jc w:val="center"/>
            </w:pPr>
            <w:hyperlink w:history="0" r:id="rId29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8462</w:t>
              </w:r>
            </w:hyperlink>
          </w:p>
        </w:tc>
        <w:tc>
          <w:tcPr>
            <w:tcW w:w="7260" w:type="dxa"/>
            <w:tcBorders>
              <w:top w:val="nil"/>
              <w:left w:val="nil"/>
              <w:bottom w:val="nil"/>
              <w:right w:val="nil"/>
            </w:tcBorders>
          </w:tcPr>
          <w:p>
            <w:pPr>
              <w:pStyle w:val="0"/>
            </w:pPr>
            <w:r>
              <w:rPr>
                <w:sz w:val="24"/>
              </w:rPr>
              <w:t xml:space="preserve">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r>
      <w:tr>
        <w:tc>
          <w:tcPr>
            <w:tcW w:w="1785" w:type="dxa"/>
            <w:tcBorders>
              <w:top w:val="nil"/>
              <w:left w:val="nil"/>
              <w:bottom w:val="nil"/>
              <w:right w:val="nil"/>
            </w:tcBorders>
          </w:tcPr>
          <w:p>
            <w:pPr>
              <w:pStyle w:val="0"/>
              <w:jc w:val="center"/>
            </w:pPr>
            <w:hyperlink w:history="0" r:id="rId2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8463</w:t>
              </w:r>
            </w:hyperlink>
          </w:p>
        </w:tc>
        <w:tc>
          <w:tcPr>
            <w:tcW w:w="7260" w:type="dxa"/>
            <w:tcBorders>
              <w:top w:val="nil"/>
              <w:left w:val="nil"/>
              <w:bottom w:val="nil"/>
              <w:right w:val="nil"/>
            </w:tcBorders>
          </w:tcPr>
          <w:p>
            <w:pPr>
              <w:pStyle w:val="0"/>
            </w:pPr>
            <w:r>
              <w:rPr>
                <w:sz w:val="24"/>
              </w:rPr>
              <w:t xml:space="preserve">Станки для обработки металлов или металлокерамики без удаления материала прочие</w:t>
            </w:r>
          </w:p>
        </w:tc>
      </w:tr>
      <w:tr>
        <w:tc>
          <w:tcPr>
            <w:tcW w:w="1785" w:type="dxa"/>
            <w:tcBorders>
              <w:top w:val="nil"/>
              <w:left w:val="nil"/>
              <w:bottom w:val="nil"/>
              <w:right w:val="nil"/>
            </w:tcBorders>
          </w:tcPr>
          <w:p>
            <w:pPr>
              <w:pStyle w:val="0"/>
              <w:jc w:val="center"/>
            </w:pPr>
            <w:hyperlink w:history="0" r:id="rId30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8464</w:t>
              </w:r>
            </w:hyperlink>
          </w:p>
        </w:tc>
        <w:tc>
          <w:tcPr>
            <w:tcW w:w="7260" w:type="dxa"/>
            <w:tcBorders>
              <w:top w:val="nil"/>
              <w:left w:val="nil"/>
              <w:bottom w:val="nil"/>
              <w:right w:val="nil"/>
            </w:tcBorders>
          </w:tcPr>
          <w:p>
            <w:pPr>
              <w:pStyle w:val="0"/>
            </w:pPr>
            <w:r>
              <w:rPr>
                <w:sz w:val="24"/>
              </w:rPr>
              <w:t xml:space="preserve">Станки для обработки камня, керамики, бетона, асбоцемента или аналогичных минеральных материалов или для холодной обработки стекла</w:t>
            </w:r>
          </w:p>
        </w:tc>
      </w:tr>
      <w:tr>
        <w:tc>
          <w:tcPr>
            <w:tcW w:w="1785" w:type="dxa"/>
            <w:tcBorders>
              <w:top w:val="nil"/>
              <w:left w:val="nil"/>
              <w:bottom w:val="nil"/>
              <w:right w:val="nil"/>
            </w:tcBorders>
          </w:tcPr>
          <w:p>
            <w:pPr>
              <w:pStyle w:val="0"/>
              <w:jc w:val="center"/>
            </w:pPr>
            <w:hyperlink w:history="0" r:id="rId3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8465</w:t>
              </w:r>
            </w:hyperlink>
          </w:p>
        </w:tc>
        <w:tc>
          <w:tcPr>
            <w:tcW w:w="7260" w:type="dxa"/>
            <w:tcBorders>
              <w:top w:val="nil"/>
              <w:left w:val="nil"/>
              <w:bottom w:val="nil"/>
              <w:right w:val="nil"/>
            </w:tcBorders>
          </w:tcPr>
          <w:p>
            <w:pPr>
              <w:pStyle w:val="0"/>
            </w:pPr>
            <w:r>
              <w:rPr>
                <w:sz w:val="24"/>
              </w:rPr>
              <w:t xml:space="preserve">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r>
      <w:tr>
        <w:tc>
          <w:tcPr>
            <w:tcW w:w="1785" w:type="dxa"/>
            <w:tcBorders>
              <w:top w:val="nil"/>
              <w:left w:val="nil"/>
              <w:bottom w:val="nil"/>
              <w:right w:val="nil"/>
            </w:tcBorders>
          </w:tcPr>
          <w:p>
            <w:pPr>
              <w:pStyle w:val="0"/>
              <w:jc w:val="center"/>
            </w:pPr>
            <w:r>
              <w:rPr>
                <w:sz w:val="24"/>
              </w:rPr>
              <w:t xml:space="preserve">8466</w:t>
            </w:r>
          </w:p>
        </w:tc>
        <w:tc>
          <w:tcPr>
            <w:tcW w:w="7260" w:type="dxa"/>
            <w:tcBorders>
              <w:top w:val="nil"/>
              <w:left w:val="nil"/>
              <w:bottom w:val="nil"/>
              <w:right w:val="nil"/>
            </w:tcBorders>
          </w:tcPr>
          <w:p>
            <w:pPr>
              <w:pStyle w:val="0"/>
              <w:jc w:val="both"/>
            </w:pPr>
            <w:r>
              <w:rPr>
                <w:sz w:val="24"/>
              </w:rPr>
              <w:t xml:space="preserve">Исключено. - </w:t>
            </w:r>
            <w:hyperlink w:history="0" r:id="rId302"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8467 11</w:t>
            </w:r>
          </w:p>
          <w:p>
            <w:pPr>
              <w:pStyle w:val="0"/>
              <w:jc w:val="center"/>
            </w:pPr>
            <w:r>
              <w:rPr>
                <w:sz w:val="24"/>
              </w:rPr>
              <w:t xml:space="preserve">8467 19 000 0</w:t>
            </w:r>
          </w:p>
          <w:p>
            <w:pPr>
              <w:pStyle w:val="0"/>
              <w:jc w:val="center"/>
            </w:pPr>
            <w:r>
              <w:rPr>
                <w:sz w:val="24"/>
              </w:rPr>
              <w:t xml:space="preserve">8467 21</w:t>
            </w:r>
          </w:p>
        </w:tc>
        <w:tc>
          <w:tcPr>
            <w:tcW w:w="7260" w:type="dxa"/>
            <w:tcBorders>
              <w:top w:val="nil"/>
              <w:left w:val="nil"/>
              <w:bottom w:val="nil"/>
              <w:right w:val="nil"/>
            </w:tcBorders>
          </w:tcPr>
          <w:p>
            <w:pPr>
              <w:pStyle w:val="0"/>
              <w:jc w:val="both"/>
            </w:pPr>
            <w:r>
              <w:rPr>
                <w:sz w:val="24"/>
              </w:rPr>
              <w:t xml:space="preserve">Исключено. - </w:t>
            </w:r>
            <w:hyperlink w:history="0" r:id="rId303"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8468</w:t>
            </w:r>
          </w:p>
          <w:p>
            <w:pPr>
              <w:pStyle w:val="0"/>
              <w:jc w:val="center"/>
            </w:pPr>
            <w:r>
              <w:rPr>
                <w:sz w:val="24"/>
              </w:rPr>
              <w:t xml:space="preserve">(за исключением 8468 10 000 0)</w:t>
            </w:r>
          </w:p>
        </w:tc>
        <w:tc>
          <w:tcPr>
            <w:tcW w:w="7260" w:type="dxa"/>
            <w:tcBorders>
              <w:top w:val="nil"/>
              <w:left w:val="nil"/>
              <w:bottom w:val="nil"/>
              <w:right w:val="nil"/>
            </w:tcBorders>
          </w:tcPr>
          <w:p>
            <w:pPr>
              <w:pStyle w:val="0"/>
              <w:jc w:val="both"/>
            </w:pPr>
            <w:r>
              <w:rPr>
                <w:sz w:val="24"/>
              </w:rPr>
              <w:t xml:space="preserve">Исключено. - </w:t>
            </w:r>
            <w:hyperlink w:history="0" r:id="rId30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r>
              <w:rPr>
                <w:sz w:val="24"/>
              </w:rPr>
              <w:t xml:space="preserve">8470</w:t>
            </w:r>
          </w:p>
        </w:tc>
        <w:tc>
          <w:tcPr>
            <w:tcW w:w="7260" w:type="dxa"/>
            <w:tcBorders>
              <w:top w:val="nil"/>
              <w:left w:val="nil"/>
              <w:bottom w:val="nil"/>
              <w:right w:val="nil"/>
            </w:tcBorders>
          </w:tcPr>
          <w:p>
            <w:pPr>
              <w:pStyle w:val="0"/>
              <w:jc w:val="both"/>
            </w:pPr>
            <w:r>
              <w:rPr>
                <w:sz w:val="24"/>
              </w:rPr>
              <w:t xml:space="preserve">Исключено. - </w:t>
            </w:r>
            <w:hyperlink w:history="0" r:id="rId30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3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8471 50 000 0</w:t>
              </w:r>
            </w:hyperlink>
          </w:p>
        </w:tc>
        <w:tc>
          <w:tcPr>
            <w:tcW w:w="7260"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0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8472</w:t>
            </w:r>
          </w:p>
        </w:tc>
        <w:tc>
          <w:tcPr>
            <w:tcW w:w="7260" w:type="dxa"/>
            <w:tcBorders>
              <w:top w:val="nil"/>
              <w:left w:val="nil"/>
              <w:bottom w:val="nil"/>
              <w:right w:val="nil"/>
            </w:tcBorders>
          </w:tcPr>
          <w:p>
            <w:pPr>
              <w:pStyle w:val="0"/>
              <w:jc w:val="both"/>
            </w:pPr>
            <w:r>
              <w:rPr>
                <w:sz w:val="24"/>
              </w:rPr>
              <w:t xml:space="preserve">Исключено. - </w:t>
            </w:r>
            <w:hyperlink w:history="0" r:id="rId30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8473</w:t>
            </w:r>
          </w:p>
        </w:tc>
        <w:tc>
          <w:tcPr>
            <w:tcW w:w="7260" w:type="dxa"/>
            <w:tcBorders>
              <w:top w:val="nil"/>
              <w:left w:val="nil"/>
              <w:bottom w:val="nil"/>
              <w:right w:val="nil"/>
            </w:tcBorders>
          </w:tcPr>
          <w:p>
            <w:pPr>
              <w:pStyle w:val="0"/>
              <w:jc w:val="both"/>
            </w:pPr>
            <w:r>
              <w:rPr>
                <w:sz w:val="24"/>
              </w:rPr>
              <w:t xml:space="preserve">Исключено. - </w:t>
            </w:r>
            <w:hyperlink w:history="0" r:id="rId30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8474</w:t>
            </w:r>
          </w:p>
          <w:p>
            <w:pPr>
              <w:pStyle w:val="0"/>
              <w:jc w:val="center"/>
            </w:pPr>
            <w:r>
              <w:rPr>
                <w:sz w:val="24"/>
              </w:rPr>
              <w:t xml:space="preserve">(за исключением 8474 39 000 1,</w:t>
            </w:r>
          </w:p>
          <w:p>
            <w:pPr>
              <w:pStyle w:val="0"/>
              <w:jc w:val="center"/>
            </w:pPr>
            <w:r>
              <w:rPr>
                <w:sz w:val="24"/>
              </w:rPr>
              <w:t xml:space="preserve">8474 80 101 0,</w:t>
            </w:r>
          </w:p>
          <w:p>
            <w:pPr>
              <w:pStyle w:val="0"/>
              <w:jc w:val="center"/>
            </w:pPr>
            <w:r>
              <w:rPr>
                <w:sz w:val="24"/>
              </w:rPr>
              <w:t xml:space="preserve">8474 80 108 0,</w:t>
            </w:r>
          </w:p>
          <w:p>
            <w:pPr>
              <w:pStyle w:val="0"/>
              <w:jc w:val="center"/>
            </w:pPr>
            <w:r>
              <w:rPr>
                <w:sz w:val="24"/>
              </w:rPr>
              <w:t xml:space="preserve">8474 80 901 0,</w:t>
            </w:r>
          </w:p>
          <w:p>
            <w:pPr>
              <w:pStyle w:val="0"/>
              <w:jc w:val="center"/>
            </w:pPr>
            <w:r>
              <w:rPr>
                <w:sz w:val="24"/>
              </w:rPr>
              <w:t xml:space="preserve">8474 80 908 0,</w:t>
            </w:r>
          </w:p>
          <w:p>
            <w:pPr>
              <w:pStyle w:val="0"/>
              <w:jc w:val="center"/>
            </w:pPr>
            <w:r>
              <w:rPr>
                <w:sz w:val="24"/>
              </w:rPr>
              <w:t xml:space="preserve">8474 90)</w:t>
            </w:r>
          </w:p>
        </w:tc>
        <w:tc>
          <w:tcPr>
            <w:tcW w:w="7260" w:type="dxa"/>
            <w:tcBorders>
              <w:top w:val="nil"/>
              <w:left w:val="nil"/>
              <w:bottom w:val="nil"/>
              <w:right w:val="nil"/>
            </w:tcBorders>
          </w:tcPr>
          <w:p>
            <w:pPr>
              <w:pStyle w:val="0"/>
            </w:pPr>
            <w:r>
              <w:rPr>
                <w:sz w:val="24"/>
              </w:rPr>
              <w:t xml:space="preserve">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10"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85" w:type="dxa"/>
            <w:tcBorders>
              <w:top w:val="nil"/>
              <w:left w:val="nil"/>
              <w:bottom w:val="nil"/>
              <w:right w:val="nil"/>
            </w:tcBorders>
          </w:tcPr>
          <w:p>
            <w:pPr>
              <w:pStyle w:val="0"/>
              <w:jc w:val="center"/>
            </w:pPr>
            <w:hyperlink w:history="0" r:id="rId31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8475</w:t>
              </w:r>
            </w:hyperlink>
          </w:p>
          <w:p>
            <w:pPr>
              <w:pStyle w:val="0"/>
              <w:jc w:val="center"/>
            </w:pPr>
            <w:r>
              <w:rPr>
                <w:sz w:val="24"/>
              </w:rPr>
              <w:t xml:space="preserve">(за исключением </w:t>
            </w:r>
            <w:hyperlink w:history="0" r:id="rId31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8475 10 000 0</w:t>
              </w:r>
            </w:hyperlink>
            <w:r>
              <w:rPr>
                <w:sz w:val="24"/>
              </w:rPr>
              <w:t xml:space="preserve">,</w:t>
            </w:r>
          </w:p>
          <w:p>
            <w:pPr>
              <w:pStyle w:val="0"/>
              <w:jc w:val="center"/>
            </w:pPr>
            <w:hyperlink w:history="0" r:id="rId31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8475 90 000 0</w:t>
              </w:r>
            </w:hyperlink>
            <w:r>
              <w:rPr>
                <w:sz w:val="24"/>
              </w:rPr>
              <w:t xml:space="preserve">)</w:t>
            </w:r>
          </w:p>
        </w:tc>
        <w:tc>
          <w:tcPr>
            <w:tcW w:w="7260" w:type="dxa"/>
            <w:tcBorders>
              <w:top w:val="nil"/>
              <w:left w:val="nil"/>
              <w:bottom w:val="nil"/>
              <w:right w:val="nil"/>
            </w:tcBorders>
          </w:tcPr>
          <w:p>
            <w:pPr>
              <w:pStyle w:val="0"/>
            </w:pPr>
            <w:r>
              <w:rPr>
                <w:sz w:val="24"/>
              </w:rPr>
              <w:t xml:space="preserve">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1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8476</w:t>
            </w:r>
          </w:p>
        </w:tc>
        <w:tc>
          <w:tcPr>
            <w:tcW w:w="7260" w:type="dxa"/>
            <w:tcBorders>
              <w:top w:val="nil"/>
              <w:left w:val="nil"/>
              <w:bottom w:val="nil"/>
              <w:right w:val="nil"/>
            </w:tcBorders>
          </w:tcPr>
          <w:p>
            <w:pPr>
              <w:pStyle w:val="0"/>
              <w:jc w:val="both"/>
            </w:pPr>
            <w:r>
              <w:rPr>
                <w:sz w:val="24"/>
              </w:rPr>
              <w:t xml:space="preserve">Исключено. - </w:t>
            </w:r>
            <w:hyperlink w:history="0" r:id="rId31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8477</w:t>
            </w:r>
          </w:p>
          <w:p>
            <w:pPr>
              <w:pStyle w:val="0"/>
              <w:jc w:val="center"/>
            </w:pPr>
            <w:r>
              <w:rPr>
                <w:sz w:val="24"/>
              </w:rPr>
              <w:t xml:space="preserve">(за исключением</w:t>
            </w:r>
          </w:p>
          <w:p>
            <w:pPr>
              <w:pStyle w:val="0"/>
              <w:jc w:val="center"/>
            </w:pPr>
            <w:r>
              <w:rPr>
                <w:sz w:val="24"/>
              </w:rPr>
              <w:t xml:space="preserve">8477 51 000 0,</w:t>
            </w:r>
          </w:p>
          <w:p>
            <w:pPr>
              <w:pStyle w:val="0"/>
              <w:jc w:val="center"/>
            </w:pPr>
            <w:r>
              <w:rPr>
                <w:sz w:val="24"/>
              </w:rPr>
              <w:t xml:space="preserve">8477 59 800 0,</w:t>
            </w:r>
          </w:p>
          <w:p>
            <w:pPr>
              <w:pStyle w:val="0"/>
              <w:jc w:val="center"/>
            </w:pPr>
            <w:r>
              <w:rPr>
                <w:sz w:val="24"/>
              </w:rPr>
              <w:t xml:space="preserve">8477 90)</w:t>
            </w:r>
          </w:p>
        </w:tc>
        <w:tc>
          <w:tcPr>
            <w:tcW w:w="7260" w:type="dxa"/>
            <w:tcBorders>
              <w:top w:val="nil"/>
              <w:left w:val="nil"/>
              <w:bottom w:val="nil"/>
              <w:right w:val="nil"/>
            </w:tcBorders>
          </w:tcPr>
          <w:p>
            <w:pPr>
              <w:pStyle w:val="0"/>
            </w:pPr>
            <w:r>
              <w:rPr>
                <w:sz w:val="24"/>
              </w:rPr>
              <w:t xml:space="preserve">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1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3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8478 10 000 0</w:t>
              </w:r>
            </w:hyperlink>
          </w:p>
        </w:tc>
        <w:tc>
          <w:tcPr>
            <w:tcW w:w="7260" w:type="dxa"/>
            <w:tcBorders>
              <w:top w:val="nil"/>
              <w:left w:val="nil"/>
              <w:bottom w:val="nil"/>
              <w:right w:val="nil"/>
            </w:tcBorders>
          </w:tcPr>
          <w:p>
            <w:pPr>
              <w:pStyle w:val="0"/>
            </w:pPr>
            <w:r>
              <w:rPr>
                <w:sz w:val="24"/>
              </w:rPr>
              <w:t xml:space="preserve">Оборудование для подготовки или приготовления табака, в другом месте данной группы не поименованное или не включенное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1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8479</w:t>
            </w:r>
          </w:p>
          <w:p>
            <w:pPr>
              <w:pStyle w:val="0"/>
              <w:jc w:val="center"/>
            </w:pPr>
            <w:r>
              <w:rPr>
                <w:sz w:val="24"/>
              </w:rPr>
              <w:t xml:space="preserve">(за исключением 8479 60 000 0, 8479 90)</w:t>
            </w:r>
          </w:p>
        </w:tc>
        <w:tc>
          <w:tcPr>
            <w:tcW w:w="7260" w:type="dxa"/>
            <w:tcBorders>
              <w:top w:val="nil"/>
              <w:left w:val="nil"/>
              <w:bottom w:val="nil"/>
              <w:right w:val="nil"/>
            </w:tcBorders>
          </w:tcPr>
          <w:p>
            <w:pPr>
              <w:pStyle w:val="0"/>
            </w:pPr>
            <w:r>
              <w:rPr>
                <w:sz w:val="24"/>
              </w:rPr>
              <w:t xml:space="preserve">Машины и механические устройства, имеющие индивидуальные функции, в другом месте данной группы не поименованные или не включенные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1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8480</w:t>
            </w:r>
          </w:p>
          <w:p>
            <w:pPr>
              <w:pStyle w:val="0"/>
              <w:jc w:val="center"/>
            </w:pPr>
            <w:r>
              <w:rPr>
                <w:sz w:val="24"/>
              </w:rPr>
              <w:t xml:space="preserve">(за исключением 8480 10 000 0, 8480 71 000 0)</w:t>
            </w:r>
          </w:p>
        </w:tc>
        <w:tc>
          <w:tcPr>
            <w:tcW w:w="7260" w:type="dxa"/>
            <w:tcBorders>
              <w:top w:val="nil"/>
              <w:left w:val="nil"/>
              <w:bottom w:val="nil"/>
              <w:right w:val="nil"/>
            </w:tcBorders>
          </w:tcPr>
          <w:p>
            <w:pPr>
              <w:pStyle w:val="0"/>
            </w:pPr>
            <w:r>
              <w:rPr>
                <w:sz w:val="24"/>
              </w:rPr>
              <w:t xml:space="preserve">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2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8481 80 599 0</w:t>
            </w:r>
          </w:p>
        </w:tc>
        <w:tc>
          <w:tcPr>
            <w:tcW w:w="7260" w:type="dxa"/>
            <w:tcBorders>
              <w:top w:val="nil"/>
              <w:left w:val="nil"/>
              <w:bottom w:val="nil"/>
              <w:right w:val="nil"/>
            </w:tcBorders>
          </w:tcPr>
          <w:p>
            <w:pPr>
              <w:pStyle w:val="0"/>
              <w:jc w:val="both"/>
            </w:pPr>
            <w:r>
              <w:rPr>
                <w:sz w:val="24"/>
              </w:rPr>
              <w:t xml:space="preserve">Исключено. - </w:t>
            </w:r>
            <w:hyperlink w:history="0" r:id="rId321"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32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8481 80 990 3</w:t>
              </w:r>
            </w:hyperlink>
          </w:p>
        </w:tc>
        <w:tc>
          <w:tcPr>
            <w:tcW w:w="7260" w:type="dxa"/>
            <w:tcBorders>
              <w:top w:val="nil"/>
              <w:left w:val="nil"/>
              <w:bottom w:val="nil"/>
              <w:right w:val="nil"/>
            </w:tcBorders>
          </w:tcPr>
          <w:p>
            <w:pPr>
              <w:pStyle w:val="0"/>
            </w:pPr>
            <w:r>
              <w:rPr>
                <w:sz w:val="24"/>
              </w:rPr>
              <w:t xml:space="preserve">Арматура прочая, предназначенная для установки на транспортные средства, использующие природный газ в качестве моторного топлива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2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8482</w:t>
            </w:r>
          </w:p>
        </w:tc>
        <w:tc>
          <w:tcPr>
            <w:tcW w:w="7260" w:type="dxa"/>
            <w:tcBorders>
              <w:top w:val="nil"/>
              <w:left w:val="nil"/>
              <w:bottom w:val="nil"/>
              <w:right w:val="nil"/>
            </w:tcBorders>
          </w:tcPr>
          <w:p>
            <w:pPr>
              <w:pStyle w:val="0"/>
              <w:jc w:val="both"/>
            </w:pPr>
            <w:r>
              <w:rPr>
                <w:sz w:val="24"/>
              </w:rPr>
              <w:t xml:space="preserve">Исключено. - </w:t>
            </w:r>
            <w:hyperlink w:history="0" r:id="rId32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8483</w:t>
            </w:r>
          </w:p>
        </w:tc>
        <w:tc>
          <w:tcPr>
            <w:tcW w:w="7260" w:type="dxa"/>
            <w:tcBorders>
              <w:top w:val="nil"/>
              <w:left w:val="nil"/>
              <w:bottom w:val="nil"/>
              <w:right w:val="nil"/>
            </w:tcBorders>
          </w:tcPr>
          <w:p>
            <w:pPr>
              <w:pStyle w:val="0"/>
              <w:jc w:val="both"/>
            </w:pPr>
            <w:r>
              <w:rPr>
                <w:sz w:val="24"/>
              </w:rPr>
              <w:t xml:space="preserve">Исключено. - </w:t>
            </w:r>
            <w:hyperlink w:history="0" r:id="rId32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8484</w:t>
            </w:r>
          </w:p>
        </w:tc>
        <w:tc>
          <w:tcPr>
            <w:tcW w:w="7260" w:type="dxa"/>
            <w:tcBorders>
              <w:top w:val="nil"/>
              <w:left w:val="nil"/>
              <w:bottom w:val="nil"/>
              <w:right w:val="nil"/>
            </w:tcBorders>
          </w:tcPr>
          <w:p>
            <w:pPr>
              <w:pStyle w:val="0"/>
              <w:jc w:val="both"/>
            </w:pPr>
            <w:r>
              <w:rPr>
                <w:sz w:val="24"/>
              </w:rPr>
              <w:t xml:space="preserve">Исключено. - </w:t>
            </w:r>
            <w:hyperlink w:history="0" r:id="rId32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32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8485</w:t>
              </w:r>
            </w:hyperlink>
          </w:p>
          <w:p>
            <w:pPr>
              <w:pStyle w:val="0"/>
              <w:jc w:val="center"/>
            </w:pPr>
            <w:r>
              <w:rPr>
                <w:sz w:val="24"/>
              </w:rPr>
              <w:t xml:space="preserve">(за исключением </w:t>
            </w:r>
            <w:hyperlink w:history="0" r:id="rId32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8485 20 000 0</w:t>
              </w:r>
            </w:hyperlink>
            <w:r>
              <w:rPr>
                <w:sz w:val="24"/>
              </w:rPr>
              <w:t xml:space="preserve">)</w:t>
            </w:r>
          </w:p>
        </w:tc>
        <w:tc>
          <w:tcPr>
            <w:tcW w:w="7260" w:type="dxa"/>
            <w:tcBorders>
              <w:top w:val="nil"/>
              <w:left w:val="nil"/>
              <w:bottom w:val="nil"/>
              <w:right w:val="nil"/>
            </w:tcBorders>
          </w:tcPr>
          <w:p>
            <w:pPr>
              <w:pStyle w:val="0"/>
            </w:pPr>
            <w:r>
              <w:rPr>
                <w:sz w:val="24"/>
              </w:rPr>
              <w:t xml:space="preserve">Машины для аддитивного производства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2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33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8486</w:t>
              </w:r>
            </w:hyperlink>
          </w:p>
          <w:p>
            <w:pPr>
              <w:pStyle w:val="0"/>
              <w:jc w:val="center"/>
            </w:pPr>
            <w:r>
              <w:rPr>
                <w:sz w:val="24"/>
              </w:rPr>
              <w:t xml:space="preserve">(за исключением </w:t>
            </w:r>
            <w:hyperlink w:history="0" r:id="rId33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8486 30 500 0</w:t>
              </w:r>
            </w:hyperlink>
            <w:r>
              <w:rPr>
                <w:sz w:val="24"/>
              </w:rPr>
              <w:t xml:space="preserve">,</w:t>
            </w:r>
          </w:p>
          <w:p>
            <w:pPr>
              <w:pStyle w:val="0"/>
              <w:jc w:val="center"/>
            </w:pPr>
            <w:hyperlink w:history="0" r:id="rId33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8486 90 100 0</w:t>
              </w:r>
            </w:hyperlink>
            <w:r>
              <w:rPr>
                <w:sz w:val="24"/>
              </w:rPr>
              <w:t xml:space="preserve">)</w:t>
            </w:r>
          </w:p>
        </w:tc>
        <w:tc>
          <w:tcPr>
            <w:tcW w:w="7260" w:type="dxa"/>
            <w:tcBorders>
              <w:top w:val="nil"/>
              <w:left w:val="nil"/>
              <w:bottom w:val="nil"/>
              <w:right w:val="nil"/>
            </w:tcBorders>
          </w:tcPr>
          <w:p>
            <w:pPr>
              <w:pStyle w:val="0"/>
            </w:pPr>
            <w:r>
              <w:rPr>
                <w:sz w:val="24"/>
              </w:rPr>
              <w:t xml:space="preserve">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w:t>
            </w:r>
            <w:hyperlink w:history="0" r:id="rId33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примечании 11 (В)</w:t>
              </w:r>
            </w:hyperlink>
            <w:r>
              <w:rPr>
                <w:sz w:val="24"/>
              </w:rPr>
              <w:t xml:space="preserve"> к данной группе; части и принадлежности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3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8487</w:t>
            </w:r>
          </w:p>
        </w:tc>
        <w:tc>
          <w:tcPr>
            <w:tcW w:w="7260" w:type="dxa"/>
            <w:tcBorders>
              <w:top w:val="nil"/>
              <w:left w:val="nil"/>
              <w:bottom w:val="nil"/>
              <w:right w:val="nil"/>
            </w:tcBorders>
          </w:tcPr>
          <w:p>
            <w:pPr>
              <w:pStyle w:val="0"/>
              <w:jc w:val="both"/>
            </w:pPr>
            <w:r>
              <w:rPr>
                <w:sz w:val="24"/>
              </w:rPr>
              <w:t xml:space="preserve">Исключено. - </w:t>
            </w:r>
            <w:hyperlink w:history="0" r:id="rId33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8501</w:t>
            </w:r>
          </w:p>
          <w:p>
            <w:pPr>
              <w:pStyle w:val="0"/>
              <w:jc w:val="center"/>
            </w:pPr>
            <w:r>
              <w:rPr>
                <w:sz w:val="24"/>
              </w:rPr>
              <w:t xml:space="preserve">(за исключением 8501 20 000 9,</w:t>
            </w:r>
          </w:p>
          <w:p>
            <w:pPr>
              <w:pStyle w:val="0"/>
              <w:jc w:val="center"/>
            </w:pPr>
            <w:r>
              <w:rPr>
                <w:sz w:val="24"/>
              </w:rPr>
              <w:t xml:space="preserve">8501 52 200 1)</w:t>
            </w:r>
          </w:p>
        </w:tc>
        <w:tc>
          <w:tcPr>
            <w:tcW w:w="7260" w:type="dxa"/>
            <w:tcBorders>
              <w:top w:val="nil"/>
              <w:left w:val="nil"/>
              <w:bottom w:val="nil"/>
              <w:right w:val="nil"/>
            </w:tcBorders>
          </w:tcPr>
          <w:p>
            <w:pPr>
              <w:pStyle w:val="0"/>
            </w:pPr>
            <w:r>
              <w:rPr>
                <w:sz w:val="24"/>
              </w:rPr>
              <w:t xml:space="preserve">Двигатели и генераторы электрические (кроме электрогенераторных установок)</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3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8502</w:t>
            </w:r>
          </w:p>
          <w:p>
            <w:pPr>
              <w:pStyle w:val="0"/>
              <w:jc w:val="center"/>
            </w:pPr>
            <w:r>
              <w:rPr>
                <w:sz w:val="24"/>
              </w:rPr>
              <w:t xml:space="preserve">(за исключением 8502 12 000 0,</w:t>
            </w:r>
          </w:p>
          <w:p>
            <w:pPr>
              <w:pStyle w:val="0"/>
              <w:jc w:val="center"/>
            </w:pPr>
            <w:r>
              <w:rPr>
                <w:sz w:val="24"/>
              </w:rPr>
              <w:t xml:space="preserve">8502 13 200 0,</w:t>
            </w:r>
          </w:p>
          <w:p>
            <w:pPr>
              <w:pStyle w:val="0"/>
              <w:jc w:val="center"/>
            </w:pPr>
            <w:r>
              <w:rPr>
                <w:sz w:val="24"/>
              </w:rPr>
              <w:t xml:space="preserve">8502 20 200 0,</w:t>
            </w:r>
          </w:p>
          <w:p>
            <w:pPr>
              <w:pStyle w:val="0"/>
              <w:jc w:val="center"/>
            </w:pPr>
            <w:r>
              <w:rPr>
                <w:sz w:val="24"/>
              </w:rPr>
              <w:t xml:space="preserve">8502 20 400 0)</w:t>
            </w:r>
          </w:p>
        </w:tc>
        <w:tc>
          <w:tcPr>
            <w:tcW w:w="7260" w:type="dxa"/>
            <w:tcBorders>
              <w:top w:val="nil"/>
              <w:left w:val="nil"/>
              <w:bottom w:val="nil"/>
              <w:right w:val="nil"/>
            </w:tcBorders>
          </w:tcPr>
          <w:p>
            <w:pPr>
              <w:pStyle w:val="0"/>
            </w:pPr>
            <w:r>
              <w:rPr>
                <w:sz w:val="24"/>
              </w:rPr>
              <w:t xml:space="preserve">Электрогенераторные установки и вращающиеся электрические преобразователи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3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3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8503 00</w:t>
              </w:r>
            </w:hyperlink>
          </w:p>
          <w:p>
            <w:pPr>
              <w:pStyle w:val="0"/>
              <w:jc w:val="center"/>
            </w:pPr>
            <w:r>
              <w:rPr>
                <w:sz w:val="24"/>
              </w:rPr>
              <w:t xml:space="preserve">(за исключением </w:t>
            </w:r>
            <w:hyperlink w:history="0" r:id="rId3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8503 00 980 0</w:t>
              </w:r>
            </w:hyperlink>
            <w:r>
              <w:rPr>
                <w:sz w:val="24"/>
              </w:rPr>
              <w:t xml:space="preserve">)</w:t>
            </w:r>
          </w:p>
        </w:tc>
        <w:tc>
          <w:tcPr>
            <w:tcW w:w="7260" w:type="dxa"/>
            <w:tcBorders>
              <w:top w:val="nil"/>
              <w:left w:val="nil"/>
              <w:bottom w:val="nil"/>
              <w:right w:val="nil"/>
            </w:tcBorders>
          </w:tcPr>
          <w:p>
            <w:pPr>
              <w:pStyle w:val="0"/>
            </w:pPr>
            <w:r>
              <w:rPr>
                <w:sz w:val="24"/>
              </w:rPr>
              <w:t xml:space="preserve">Части, предназначенные исключительно или в основном для машин товарной позиции </w:t>
            </w:r>
            <w:hyperlink w:history="0" r:id="rId3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8501</w:t>
              </w:r>
            </w:hyperlink>
            <w:r>
              <w:rPr>
                <w:sz w:val="24"/>
              </w:rPr>
              <w:t xml:space="preserve"> или </w:t>
            </w:r>
            <w:hyperlink w:history="0" r:id="rId34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8502</w:t>
              </w:r>
            </w:hyperlink>
          </w:p>
        </w:tc>
      </w:tr>
      <w:tr>
        <w:tc>
          <w:tcPr>
            <w:gridSpan w:val="2"/>
            <w:tcW w:w="9045" w:type="dxa"/>
            <w:tcBorders>
              <w:top w:val="nil"/>
              <w:left w:val="nil"/>
              <w:bottom w:val="nil"/>
              <w:right w:val="nil"/>
            </w:tcBorders>
          </w:tcPr>
          <w:p>
            <w:pPr>
              <w:pStyle w:val="0"/>
              <w:jc w:val="both"/>
            </w:pPr>
            <w:r>
              <w:rPr>
                <w:sz w:val="24"/>
              </w:rPr>
              <w:t xml:space="preserve">(в ред. </w:t>
            </w:r>
            <w:hyperlink w:history="0" r:id="rId342"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8504</w:t>
            </w:r>
          </w:p>
          <w:p>
            <w:pPr>
              <w:pStyle w:val="0"/>
              <w:jc w:val="center"/>
            </w:pPr>
            <w:r>
              <w:rPr>
                <w:sz w:val="24"/>
              </w:rPr>
              <w:t xml:space="preserve">(за исключением 8504 10,</w:t>
            </w:r>
          </w:p>
          <w:p>
            <w:pPr>
              <w:pStyle w:val="0"/>
              <w:jc w:val="center"/>
            </w:pPr>
            <w:r>
              <w:rPr>
                <w:sz w:val="24"/>
              </w:rPr>
              <w:t xml:space="preserve">8504 21 000 0,</w:t>
            </w:r>
          </w:p>
          <w:p>
            <w:pPr>
              <w:pStyle w:val="0"/>
              <w:jc w:val="center"/>
            </w:pPr>
            <w:r>
              <w:rPr>
                <w:sz w:val="24"/>
              </w:rPr>
              <w:t xml:space="preserve">8504 22 100 0,</w:t>
            </w:r>
          </w:p>
          <w:p>
            <w:pPr>
              <w:pStyle w:val="0"/>
              <w:jc w:val="center"/>
            </w:pPr>
            <w:r>
              <w:rPr>
                <w:sz w:val="24"/>
              </w:rPr>
              <w:t xml:space="preserve">8504 22 900 0,</w:t>
            </w:r>
          </w:p>
          <w:p>
            <w:pPr>
              <w:pStyle w:val="0"/>
              <w:jc w:val="center"/>
            </w:pPr>
            <w:r>
              <w:rPr>
                <w:sz w:val="24"/>
              </w:rPr>
              <w:t xml:space="preserve">8504 23 000 1,</w:t>
            </w:r>
          </w:p>
          <w:p>
            <w:pPr>
              <w:pStyle w:val="0"/>
              <w:jc w:val="center"/>
            </w:pPr>
            <w:r>
              <w:rPr>
                <w:sz w:val="24"/>
              </w:rPr>
              <w:t xml:space="preserve">8504 23 000 9,</w:t>
            </w:r>
          </w:p>
          <w:p>
            <w:pPr>
              <w:pStyle w:val="0"/>
              <w:jc w:val="center"/>
            </w:pPr>
            <w:r>
              <w:rPr>
                <w:sz w:val="24"/>
              </w:rPr>
              <w:t xml:space="preserve">8504 40 300 8,</w:t>
            </w:r>
          </w:p>
          <w:p>
            <w:pPr>
              <w:pStyle w:val="0"/>
              <w:jc w:val="center"/>
            </w:pPr>
            <w:r>
              <w:rPr>
                <w:sz w:val="24"/>
              </w:rPr>
              <w:t xml:space="preserve">8504 40 550 0,</w:t>
            </w:r>
          </w:p>
          <w:p>
            <w:pPr>
              <w:pStyle w:val="0"/>
              <w:jc w:val="center"/>
            </w:pPr>
            <w:r>
              <w:rPr>
                <w:sz w:val="24"/>
              </w:rPr>
              <w:t xml:space="preserve">8504 40 910 0)</w:t>
            </w:r>
          </w:p>
        </w:tc>
        <w:tc>
          <w:tcPr>
            <w:tcW w:w="7260"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4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8505</w:t>
            </w:r>
          </w:p>
        </w:tc>
        <w:tc>
          <w:tcPr>
            <w:tcW w:w="7260" w:type="dxa"/>
            <w:tcBorders>
              <w:top w:val="nil"/>
              <w:left w:val="nil"/>
              <w:bottom w:val="nil"/>
              <w:right w:val="nil"/>
            </w:tcBorders>
          </w:tcPr>
          <w:p>
            <w:pPr>
              <w:pStyle w:val="0"/>
              <w:jc w:val="both"/>
            </w:pPr>
            <w:r>
              <w:rPr>
                <w:sz w:val="24"/>
              </w:rPr>
              <w:t xml:space="preserve">Исключено. - </w:t>
            </w:r>
            <w:hyperlink w:history="0" r:id="rId34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8506</w:t>
            </w:r>
          </w:p>
          <w:p>
            <w:pPr>
              <w:pStyle w:val="0"/>
              <w:jc w:val="center"/>
            </w:pPr>
            <w:r>
              <w:rPr>
                <w:sz w:val="24"/>
              </w:rPr>
              <w:t xml:space="preserve">(за исключением 8506 90 000 0)</w:t>
            </w:r>
          </w:p>
        </w:tc>
        <w:tc>
          <w:tcPr>
            <w:tcW w:w="7260" w:type="dxa"/>
            <w:tcBorders>
              <w:top w:val="nil"/>
              <w:left w:val="nil"/>
              <w:bottom w:val="nil"/>
              <w:right w:val="nil"/>
            </w:tcBorders>
          </w:tcPr>
          <w:p>
            <w:pPr>
              <w:pStyle w:val="0"/>
              <w:jc w:val="both"/>
            </w:pPr>
            <w:r>
              <w:rPr>
                <w:sz w:val="24"/>
              </w:rPr>
              <w:t xml:space="preserve">Исключено. - </w:t>
            </w:r>
            <w:hyperlink w:history="0" r:id="rId34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hyperlink w:history="0" r:id="rId3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8507 10 200 1</w:t>
              </w:r>
            </w:hyperlink>
          </w:p>
          <w:p>
            <w:pPr>
              <w:pStyle w:val="0"/>
              <w:jc w:val="center"/>
            </w:pPr>
            <w:hyperlink w:history="0" r:id="rId34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8507 10 800 1</w:t>
              </w:r>
            </w:hyperlink>
          </w:p>
          <w:p>
            <w:pPr>
              <w:pStyle w:val="0"/>
              <w:jc w:val="center"/>
            </w:pPr>
            <w:hyperlink w:history="0" r:id="rId34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8507 30 200 1</w:t>
              </w:r>
            </w:hyperlink>
          </w:p>
        </w:tc>
        <w:tc>
          <w:tcPr>
            <w:tcW w:w="7260" w:type="dxa"/>
            <w:tcBorders>
              <w:top w:val="nil"/>
              <w:left w:val="nil"/>
              <w:bottom w:val="nil"/>
              <w:right w:val="nil"/>
            </w:tcBorders>
          </w:tcPr>
          <w:p>
            <w:pPr>
              <w:pStyle w:val="0"/>
            </w:pPr>
            <w:r>
              <w:rPr>
                <w:sz w:val="24"/>
              </w:rPr>
              <w:t xml:space="preserve">Аккумуляторы электрические для гражданских воздушных судов</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49"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8508</w:t>
            </w:r>
          </w:p>
        </w:tc>
        <w:tc>
          <w:tcPr>
            <w:tcW w:w="7260" w:type="dxa"/>
            <w:tcBorders>
              <w:top w:val="nil"/>
              <w:left w:val="nil"/>
              <w:bottom w:val="nil"/>
              <w:right w:val="nil"/>
            </w:tcBorders>
          </w:tcPr>
          <w:p>
            <w:pPr>
              <w:pStyle w:val="0"/>
              <w:jc w:val="both"/>
            </w:pPr>
            <w:r>
              <w:rPr>
                <w:sz w:val="24"/>
              </w:rPr>
              <w:t xml:space="preserve">Исключено. - </w:t>
            </w:r>
            <w:hyperlink w:history="0" r:id="rId35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8509</w:t>
            </w:r>
          </w:p>
        </w:tc>
        <w:tc>
          <w:tcPr>
            <w:tcW w:w="7260" w:type="dxa"/>
            <w:tcBorders>
              <w:top w:val="nil"/>
              <w:left w:val="nil"/>
              <w:bottom w:val="nil"/>
              <w:right w:val="nil"/>
            </w:tcBorders>
          </w:tcPr>
          <w:p>
            <w:pPr>
              <w:pStyle w:val="0"/>
              <w:jc w:val="both"/>
            </w:pPr>
            <w:r>
              <w:rPr>
                <w:sz w:val="24"/>
              </w:rPr>
              <w:t xml:space="preserve">Исключено. - </w:t>
            </w:r>
            <w:hyperlink w:history="0" r:id="rId35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8510</w:t>
            </w:r>
          </w:p>
        </w:tc>
        <w:tc>
          <w:tcPr>
            <w:tcW w:w="7260" w:type="dxa"/>
            <w:tcBorders>
              <w:top w:val="nil"/>
              <w:left w:val="nil"/>
              <w:bottom w:val="nil"/>
              <w:right w:val="nil"/>
            </w:tcBorders>
          </w:tcPr>
          <w:p>
            <w:pPr>
              <w:pStyle w:val="0"/>
              <w:jc w:val="both"/>
            </w:pPr>
            <w:r>
              <w:rPr>
                <w:sz w:val="24"/>
              </w:rPr>
              <w:t xml:space="preserve">Исключено. - </w:t>
            </w:r>
            <w:hyperlink w:history="0" r:id="rId35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8511</w:t>
            </w:r>
          </w:p>
        </w:tc>
        <w:tc>
          <w:tcPr>
            <w:tcW w:w="7260" w:type="dxa"/>
            <w:tcBorders>
              <w:top w:val="nil"/>
              <w:left w:val="nil"/>
              <w:bottom w:val="nil"/>
              <w:right w:val="nil"/>
            </w:tcBorders>
          </w:tcPr>
          <w:p>
            <w:pPr>
              <w:pStyle w:val="0"/>
              <w:jc w:val="both"/>
            </w:pPr>
            <w:r>
              <w:rPr>
                <w:sz w:val="24"/>
              </w:rPr>
              <w:t xml:space="preserve">Исключено. - </w:t>
            </w:r>
            <w:hyperlink w:history="0" r:id="rId35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8512</w:t>
            </w:r>
          </w:p>
        </w:tc>
        <w:tc>
          <w:tcPr>
            <w:tcW w:w="7260" w:type="dxa"/>
            <w:tcBorders>
              <w:top w:val="nil"/>
              <w:left w:val="nil"/>
              <w:bottom w:val="nil"/>
              <w:right w:val="nil"/>
            </w:tcBorders>
          </w:tcPr>
          <w:p>
            <w:pPr>
              <w:pStyle w:val="0"/>
              <w:jc w:val="both"/>
            </w:pPr>
            <w:r>
              <w:rPr>
                <w:sz w:val="24"/>
              </w:rPr>
              <w:t xml:space="preserve">Исключено. - </w:t>
            </w:r>
            <w:hyperlink w:history="0" r:id="rId35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8513</w:t>
            </w:r>
          </w:p>
        </w:tc>
        <w:tc>
          <w:tcPr>
            <w:tcW w:w="7260" w:type="dxa"/>
            <w:tcBorders>
              <w:top w:val="nil"/>
              <w:left w:val="nil"/>
              <w:bottom w:val="nil"/>
              <w:right w:val="nil"/>
            </w:tcBorders>
          </w:tcPr>
          <w:p>
            <w:pPr>
              <w:pStyle w:val="0"/>
              <w:jc w:val="both"/>
            </w:pPr>
            <w:r>
              <w:rPr>
                <w:sz w:val="24"/>
              </w:rPr>
              <w:t xml:space="preserve">Исключено. - </w:t>
            </w:r>
            <w:hyperlink w:history="0" r:id="rId35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35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8514</w:t>
              </w:r>
            </w:hyperlink>
          </w:p>
          <w:p>
            <w:pPr>
              <w:pStyle w:val="0"/>
              <w:jc w:val="center"/>
            </w:pPr>
            <w:r>
              <w:rPr>
                <w:sz w:val="24"/>
              </w:rPr>
              <w:t xml:space="preserve">(за исключением </w:t>
            </w:r>
            <w:hyperlink w:history="0" r:id="rId35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8514 90 000 0</w:t>
              </w:r>
            </w:hyperlink>
            <w:r>
              <w:rPr>
                <w:sz w:val="24"/>
              </w:rPr>
              <w:t xml:space="preserve">)</w:t>
            </w:r>
          </w:p>
        </w:tc>
        <w:tc>
          <w:tcPr>
            <w:tcW w:w="7260" w:type="dxa"/>
            <w:tcBorders>
              <w:top w:val="nil"/>
              <w:left w:val="nil"/>
              <w:bottom w:val="nil"/>
              <w:right w:val="nil"/>
            </w:tcBorders>
          </w:tcPr>
          <w:p>
            <w:pPr>
              <w:pStyle w:val="0"/>
            </w:pPr>
            <w:r>
              <w:rPr>
                <w:sz w:val="24"/>
              </w:rPr>
              <w:t xml:space="preserve">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5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8515</w:t>
            </w:r>
          </w:p>
        </w:tc>
        <w:tc>
          <w:tcPr>
            <w:tcW w:w="7260" w:type="dxa"/>
            <w:tcBorders>
              <w:top w:val="nil"/>
              <w:left w:val="nil"/>
              <w:bottom w:val="nil"/>
              <w:right w:val="nil"/>
            </w:tcBorders>
          </w:tcPr>
          <w:p>
            <w:pPr>
              <w:pStyle w:val="0"/>
              <w:jc w:val="both"/>
            </w:pPr>
            <w:r>
              <w:rPr>
                <w:sz w:val="24"/>
              </w:rPr>
              <w:t xml:space="preserve">Исключено. - </w:t>
            </w:r>
            <w:hyperlink w:history="0" r:id="rId35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8516 80 800 0</w:t>
            </w:r>
          </w:p>
        </w:tc>
        <w:tc>
          <w:tcPr>
            <w:tcW w:w="7260" w:type="dxa"/>
            <w:tcBorders>
              <w:top w:val="nil"/>
              <w:left w:val="nil"/>
              <w:bottom w:val="nil"/>
              <w:right w:val="nil"/>
            </w:tcBorders>
          </w:tcPr>
          <w:p>
            <w:pPr>
              <w:pStyle w:val="0"/>
              <w:jc w:val="both"/>
            </w:pPr>
            <w:r>
              <w:rPr>
                <w:sz w:val="24"/>
              </w:rPr>
              <w:t xml:space="preserve">Исключено. - </w:t>
            </w:r>
            <w:hyperlink w:history="0" r:id="rId36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8517 61 000</w:t>
            </w:r>
          </w:p>
          <w:p>
            <w:pPr>
              <w:pStyle w:val="0"/>
              <w:jc w:val="center"/>
            </w:pPr>
            <w:r>
              <w:rPr>
                <w:sz w:val="24"/>
              </w:rPr>
              <w:t xml:space="preserve">8517 62 000 9</w:t>
            </w:r>
          </w:p>
          <w:p>
            <w:pPr>
              <w:pStyle w:val="0"/>
              <w:jc w:val="center"/>
            </w:pPr>
            <w:r>
              <w:rPr>
                <w:sz w:val="24"/>
              </w:rPr>
              <w:t xml:space="preserve">8517 69 390 0</w:t>
            </w:r>
          </w:p>
        </w:tc>
        <w:tc>
          <w:tcPr>
            <w:tcW w:w="7260"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8443, 8525, 8527 или 8528</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61"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8518</w:t>
            </w:r>
          </w:p>
        </w:tc>
        <w:tc>
          <w:tcPr>
            <w:tcW w:w="7260" w:type="dxa"/>
            <w:tcBorders>
              <w:top w:val="nil"/>
              <w:left w:val="nil"/>
              <w:bottom w:val="nil"/>
              <w:right w:val="nil"/>
            </w:tcBorders>
          </w:tcPr>
          <w:p>
            <w:pPr>
              <w:pStyle w:val="0"/>
              <w:jc w:val="both"/>
            </w:pPr>
            <w:r>
              <w:rPr>
                <w:sz w:val="24"/>
              </w:rPr>
              <w:t xml:space="preserve">Исключено. - </w:t>
            </w:r>
            <w:hyperlink w:history="0" r:id="rId36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8519</w:t>
            </w:r>
          </w:p>
        </w:tc>
        <w:tc>
          <w:tcPr>
            <w:tcW w:w="7260" w:type="dxa"/>
            <w:tcBorders>
              <w:top w:val="nil"/>
              <w:left w:val="nil"/>
              <w:bottom w:val="nil"/>
              <w:right w:val="nil"/>
            </w:tcBorders>
          </w:tcPr>
          <w:p>
            <w:pPr>
              <w:pStyle w:val="0"/>
              <w:jc w:val="both"/>
            </w:pPr>
            <w:r>
              <w:rPr>
                <w:sz w:val="24"/>
              </w:rPr>
              <w:t xml:space="preserve">Исключено. - </w:t>
            </w:r>
            <w:hyperlink w:history="0" r:id="rId36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8521</w:t>
            </w:r>
          </w:p>
        </w:tc>
        <w:tc>
          <w:tcPr>
            <w:tcW w:w="7260" w:type="dxa"/>
            <w:tcBorders>
              <w:top w:val="nil"/>
              <w:left w:val="nil"/>
              <w:bottom w:val="nil"/>
              <w:right w:val="nil"/>
            </w:tcBorders>
          </w:tcPr>
          <w:p>
            <w:pPr>
              <w:pStyle w:val="0"/>
              <w:jc w:val="both"/>
            </w:pPr>
            <w:r>
              <w:rPr>
                <w:sz w:val="24"/>
              </w:rPr>
              <w:t xml:space="preserve">Исключено. - </w:t>
            </w:r>
            <w:hyperlink w:history="0" r:id="rId36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8522</w:t>
            </w:r>
          </w:p>
        </w:tc>
        <w:tc>
          <w:tcPr>
            <w:tcW w:w="7260" w:type="dxa"/>
            <w:tcBorders>
              <w:top w:val="nil"/>
              <w:left w:val="nil"/>
              <w:bottom w:val="nil"/>
              <w:right w:val="nil"/>
            </w:tcBorders>
          </w:tcPr>
          <w:p>
            <w:pPr>
              <w:pStyle w:val="0"/>
              <w:jc w:val="both"/>
            </w:pPr>
            <w:r>
              <w:rPr>
                <w:sz w:val="24"/>
              </w:rPr>
              <w:t xml:space="preserve">Исключено. - </w:t>
            </w:r>
            <w:hyperlink w:history="0" r:id="rId36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8523 29 150 6</w:t>
            </w:r>
          </w:p>
          <w:p>
            <w:pPr>
              <w:pStyle w:val="0"/>
              <w:jc w:val="center"/>
            </w:pPr>
            <w:r>
              <w:rPr>
                <w:sz w:val="24"/>
              </w:rPr>
              <w:t xml:space="preserve">8523 29 150 8</w:t>
            </w:r>
          </w:p>
          <w:p>
            <w:pPr>
              <w:pStyle w:val="0"/>
              <w:jc w:val="center"/>
            </w:pPr>
            <w:r>
              <w:rPr>
                <w:sz w:val="24"/>
              </w:rPr>
              <w:t xml:space="preserve">8523 29 310 2</w:t>
            </w:r>
          </w:p>
          <w:p>
            <w:pPr>
              <w:pStyle w:val="0"/>
              <w:jc w:val="center"/>
            </w:pPr>
            <w:r>
              <w:rPr>
                <w:sz w:val="24"/>
              </w:rPr>
              <w:t xml:space="preserve">8523 29 310 9</w:t>
            </w:r>
          </w:p>
          <w:p>
            <w:pPr>
              <w:pStyle w:val="0"/>
              <w:jc w:val="center"/>
            </w:pPr>
            <w:r>
              <w:rPr>
                <w:sz w:val="24"/>
              </w:rPr>
              <w:t xml:space="preserve">8523 29 390 1</w:t>
            </w:r>
          </w:p>
          <w:p>
            <w:pPr>
              <w:pStyle w:val="0"/>
              <w:jc w:val="center"/>
            </w:pPr>
            <w:r>
              <w:rPr>
                <w:sz w:val="24"/>
              </w:rPr>
              <w:t xml:space="preserve">8523 29 390 4</w:t>
            </w:r>
          </w:p>
          <w:p>
            <w:pPr>
              <w:pStyle w:val="0"/>
              <w:jc w:val="center"/>
            </w:pPr>
            <w:r>
              <w:rPr>
                <w:sz w:val="24"/>
              </w:rPr>
              <w:t xml:space="preserve">8523 29 390 8</w:t>
            </w:r>
          </w:p>
          <w:p>
            <w:pPr>
              <w:pStyle w:val="0"/>
              <w:jc w:val="center"/>
            </w:pPr>
            <w:r>
              <w:rPr>
                <w:sz w:val="24"/>
              </w:rPr>
              <w:t xml:space="preserve">8523 29 900 0</w:t>
            </w:r>
          </w:p>
          <w:p>
            <w:pPr>
              <w:pStyle w:val="0"/>
              <w:jc w:val="center"/>
            </w:pPr>
            <w:r>
              <w:rPr>
                <w:sz w:val="24"/>
              </w:rPr>
              <w:t xml:space="preserve">8523 51 910</w:t>
            </w:r>
          </w:p>
          <w:p>
            <w:pPr>
              <w:pStyle w:val="0"/>
              <w:jc w:val="center"/>
            </w:pPr>
            <w:r>
              <w:rPr>
                <w:sz w:val="24"/>
              </w:rPr>
              <w:t xml:space="preserve">8523 51 930 0</w:t>
            </w:r>
          </w:p>
          <w:p>
            <w:pPr>
              <w:pStyle w:val="0"/>
              <w:jc w:val="center"/>
            </w:pPr>
            <w:r>
              <w:rPr>
                <w:sz w:val="24"/>
              </w:rPr>
              <w:t xml:space="preserve">8523 51 990 0</w:t>
            </w:r>
          </w:p>
        </w:tc>
        <w:tc>
          <w:tcPr>
            <w:tcW w:w="7260"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6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8524</w:t>
            </w:r>
          </w:p>
        </w:tc>
        <w:tc>
          <w:tcPr>
            <w:tcW w:w="7260" w:type="dxa"/>
            <w:tcBorders>
              <w:top w:val="nil"/>
              <w:left w:val="nil"/>
              <w:bottom w:val="nil"/>
              <w:right w:val="nil"/>
            </w:tcBorders>
          </w:tcPr>
          <w:p>
            <w:pPr>
              <w:pStyle w:val="0"/>
              <w:jc w:val="both"/>
            </w:pPr>
            <w:r>
              <w:rPr>
                <w:sz w:val="24"/>
              </w:rPr>
              <w:t xml:space="preserve">Исключено. - </w:t>
            </w:r>
            <w:hyperlink w:history="0" r:id="rId36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8525 50 000 0</w:t>
            </w:r>
          </w:p>
          <w:p>
            <w:pPr>
              <w:pStyle w:val="0"/>
              <w:jc w:val="center"/>
            </w:pPr>
            <w:r>
              <w:rPr>
                <w:sz w:val="24"/>
              </w:rPr>
              <w:t xml:space="preserve">8525 60 000 1</w:t>
            </w:r>
          </w:p>
          <w:p>
            <w:pPr>
              <w:pStyle w:val="0"/>
              <w:jc w:val="center"/>
            </w:pPr>
            <w:r>
              <w:rPr>
                <w:sz w:val="24"/>
              </w:rPr>
              <w:t xml:space="preserve">8525 81 300 0</w:t>
            </w:r>
          </w:p>
          <w:p>
            <w:pPr>
              <w:pStyle w:val="0"/>
              <w:jc w:val="center"/>
            </w:pPr>
            <w:r>
              <w:rPr>
                <w:sz w:val="24"/>
              </w:rPr>
              <w:t xml:space="preserve">8525 81 910 0</w:t>
            </w:r>
          </w:p>
          <w:p>
            <w:pPr>
              <w:pStyle w:val="0"/>
              <w:jc w:val="center"/>
            </w:pPr>
            <w:r>
              <w:rPr>
                <w:sz w:val="24"/>
              </w:rPr>
              <w:t xml:space="preserve">8525 81 990 0</w:t>
            </w:r>
          </w:p>
          <w:p>
            <w:pPr>
              <w:pStyle w:val="0"/>
              <w:jc w:val="center"/>
            </w:pPr>
            <w:r>
              <w:rPr>
                <w:sz w:val="24"/>
              </w:rPr>
              <w:t xml:space="preserve">8525 89 190 0</w:t>
            </w:r>
          </w:p>
        </w:tc>
        <w:tc>
          <w:tcPr>
            <w:tcW w:w="7260"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w:t>
            </w:r>
          </w:p>
          <w:p>
            <w:pPr>
              <w:pStyle w:val="0"/>
            </w:pPr>
            <w:r>
              <w:rPr>
                <w:sz w:val="24"/>
              </w:rPr>
              <w:t xml:space="preserve">телевизионные камеры, цифровые камеры и записывающие видеокамеры</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68"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8526</w:t>
            </w:r>
          </w:p>
          <w:p>
            <w:pPr>
              <w:pStyle w:val="0"/>
              <w:jc w:val="center"/>
            </w:pPr>
            <w:r>
              <w:rPr>
                <w:sz w:val="24"/>
              </w:rPr>
              <w:t xml:space="preserve">(за исключением 8526 92 000 8)</w:t>
            </w:r>
          </w:p>
        </w:tc>
        <w:tc>
          <w:tcPr>
            <w:tcW w:w="7260"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6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37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8527 21 200 9</w:t>
              </w:r>
            </w:hyperlink>
          </w:p>
        </w:tc>
        <w:tc>
          <w:tcPr>
            <w:tcW w:w="7260" w:type="dxa"/>
            <w:tcBorders>
              <w:top w:val="nil"/>
              <w:left w:val="nil"/>
              <w:bottom w:val="nil"/>
              <w:right w:val="nil"/>
            </w:tcBorders>
          </w:tcPr>
          <w:p>
            <w:pPr>
              <w:pStyle w:val="0"/>
            </w:pPr>
            <w:r>
              <w:rPr>
                <w:sz w:val="24"/>
              </w:rPr>
              <w:t xml:space="preserve">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 способные принимать и декодировать сигналы цифровой радиоинформационной системы, с лазерной считывающей системой, прочие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7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8528 42 100 0</w:t>
            </w:r>
          </w:p>
          <w:p>
            <w:pPr>
              <w:pStyle w:val="0"/>
              <w:jc w:val="center"/>
            </w:pPr>
            <w:r>
              <w:rPr>
                <w:sz w:val="24"/>
              </w:rPr>
              <w:t xml:space="preserve">8528 42 300 1</w:t>
            </w:r>
          </w:p>
          <w:p>
            <w:pPr>
              <w:pStyle w:val="0"/>
              <w:jc w:val="center"/>
            </w:pPr>
            <w:r>
              <w:rPr>
                <w:sz w:val="24"/>
              </w:rPr>
              <w:t xml:space="preserve">8528 42 900 1</w:t>
            </w:r>
          </w:p>
          <w:p>
            <w:pPr>
              <w:pStyle w:val="0"/>
              <w:jc w:val="center"/>
            </w:pPr>
            <w:r>
              <w:rPr>
                <w:sz w:val="24"/>
              </w:rPr>
              <w:t xml:space="preserve">8528 49 100 2</w:t>
            </w:r>
          </w:p>
          <w:p>
            <w:pPr>
              <w:pStyle w:val="0"/>
              <w:jc w:val="center"/>
            </w:pPr>
            <w:r>
              <w:rPr>
                <w:sz w:val="24"/>
              </w:rPr>
              <w:t xml:space="preserve">8528 49 800 2</w:t>
            </w:r>
          </w:p>
          <w:p>
            <w:pPr>
              <w:pStyle w:val="0"/>
              <w:jc w:val="center"/>
            </w:pPr>
            <w:r>
              <w:rPr>
                <w:sz w:val="24"/>
              </w:rPr>
              <w:t xml:space="preserve">8528 52 300 1</w:t>
            </w:r>
          </w:p>
          <w:p>
            <w:pPr>
              <w:pStyle w:val="0"/>
              <w:jc w:val="center"/>
            </w:pPr>
            <w:r>
              <w:rPr>
                <w:sz w:val="24"/>
              </w:rPr>
              <w:t xml:space="preserve">8528 52 900 1</w:t>
            </w:r>
          </w:p>
          <w:p>
            <w:pPr>
              <w:pStyle w:val="0"/>
              <w:jc w:val="center"/>
            </w:pPr>
            <w:r>
              <w:rPr>
                <w:sz w:val="24"/>
              </w:rPr>
              <w:t xml:space="preserve">8528 59 100 2</w:t>
            </w:r>
          </w:p>
          <w:p>
            <w:pPr>
              <w:pStyle w:val="0"/>
              <w:jc w:val="center"/>
            </w:pPr>
            <w:r>
              <w:rPr>
                <w:sz w:val="24"/>
              </w:rPr>
              <w:t xml:space="preserve">8528 59 900 1</w:t>
            </w:r>
          </w:p>
        </w:tc>
        <w:tc>
          <w:tcPr>
            <w:tcW w:w="7260"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7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8529</w:t>
            </w:r>
          </w:p>
        </w:tc>
        <w:tc>
          <w:tcPr>
            <w:tcW w:w="7260" w:type="dxa"/>
            <w:tcBorders>
              <w:top w:val="nil"/>
              <w:left w:val="nil"/>
              <w:bottom w:val="nil"/>
              <w:right w:val="nil"/>
            </w:tcBorders>
          </w:tcPr>
          <w:p>
            <w:pPr>
              <w:pStyle w:val="0"/>
              <w:jc w:val="both"/>
            </w:pPr>
            <w:r>
              <w:rPr>
                <w:sz w:val="24"/>
              </w:rPr>
              <w:t xml:space="preserve">Исключено. - </w:t>
            </w:r>
            <w:hyperlink w:history="0" r:id="rId37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8530</w:t>
            </w:r>
          </w:p>
        </w:tc>
        <w:tc>
          <w:tcPr>
            <w:tcW w:w="7260" w:type="dxa"/>
            <w:tcBorders>
              <w:top w:val="nil"/>
              <w:left w:val="nil"/>
              <w:bottom w:val="nil"/>
              <w:right w:val="nil"/>
            </w:tcBorders>
          </w:tcPr>
          <w:p>
            <w:pPr>
              <w:pStyle w:val="0"/>
              <w:jc w:val="both"/>
            </w:pPr>
            <w:r>
              <w:rPr>
                <w:sz w:val="24"/>
              </w:rPr>
              <w:t xml:space="preserve">Исключено. - </w:t>
            </w:r>
            <w:hyperlink w:history="0" r:id="rId37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8531 20 950 0</w:t>
            </w:r>
          </w:p>
        </w:tc>
        <w:tc>
          <w:tcPr>
            <w:tcW w:w="7260" w:type="dxa"/>
            <w:tcBorders>
              <w:top w:val="nil"/>
              <w:left w:val="nil"/>
              <w:bottom w:val="nil"/>
              <w:right w:val="nil"/>
            </w:tcBorders>
          </w:tcPr>
          <w:p>
            <w:pPr>
              <w:pStyle w:val="0"/>
              <w:jc w:val="both"/>
            </w:pPr>
            <w:r>
              <w:rPr>
                <w:sz w:val="24"/>
              </w:rPr>
              <w:t xml:space="preserve">Исключено. - </w:t>
            </w:r>
            <w:hyperlink w:history="0" r:id="rId37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8531 80 950 0</w:t>
            </w:r>
          </w:p>
        </w:tc>
        <w:tc>
          <w:tcPr>
            <w:tcW w:w="7260" w:type="dxa"/>
            <w:tcBorders>
              <w:top w:val="nil"/>
              <w:left w:val="nil"/>
              <w:bottom w:val="nil"/>
              <w:right w:val="nil"/>
            </w:tcBorders>
          </w:tcPr>
          <w:p>
            <w:pPr>
              <w:pStyle w:val="0"/>
              <w:jc w:val="both"/>
            </w:pPr>
            <w:r>
              <w:rPr>
                <w:sz w:val="24"/>
              </w:rPr>
              <w:t xml:space="preserve">Исключено. - </w:t>
            </w:r>
            <w:hyperlink w:history="0" r:id="rId376"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8532</w:t>
            </w:r>
          </w:p>
          <w:p>
            <w:pPr>
              <w:pStyle w:val="0"/>
              <w:jc w:val="center"/>
            </w:pPr>
            <w:r>
              <w:rPr>
                <w:sz w:val="24"/>
              </w:rPr>
              <w:t xml:space="preserve">(за исключением 8532 23 000 0,</w:t>
            </w:r>
          </w:p>
          <w:p>
            <w:pPr>
              <w:pStyle w:val="0"/>
              <w:jc w:val="center"/>
            </w:pPr>
            <w:r>
              <w:rPr>
                <w:sz w:val="24"/>
              </w:rPr>
              <w:t xml:space="preserve">8532 90 000 0)</w:t>
            </w:r>
          </w:p>
        </w:tc>
        <w:tc>
          <w:tcPr>
            <w:tcW w:w="7260" w:type="dxa"/>
            <w:tcBorders>
              <w:top w:val="nil"/>
              <w:left w:val="nil"/>
              <w:bottom w:val="nil"/>
              <w:right w:val="nil"/>
            </w:tcBorders>
          </w:tcPr>
          <w:p>
            <w:pPr>
              <w:pStyle w:val="0"/>
            </w:pPr>
            <w:r>
              <w:rPr>
                <w:sz w:val="24"/>
              </w:rPr>
              <w:t xml:space="preserve">Конденсаторы электрические постоянные, переменные или подстроечные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7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8533</w:t>
            </w:r>
          </w:p>
        </w:tc>
        <w:tc>
          <w:tcPr>
            <w:tcW w:w="7260" w:type="dxa"/>
            <w:tcBorders>
              <w:top w:val="nil"/>
              <w:left w:val="nil"/>
              <w:bottom w:val="nil"/>
              <w:right w:val="nil"/>
            </w:tcBorders>
          </w:tcPr>
          <w:p>
            <w:pPr>
              <w:pStyle w:val="0"/>
              <w:jc w:val="both"/>
            </w:pPr>
            <w:r>
              <w:rPr>
                <w:sz w:val="24"/>
              </w:rPr>
              <w:t xml:space="preserve">Исключено. - </w:t>
            </w:r>
            <w:hyperlink w:history="0" r:id="rId37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37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8534 00</w:t>
              </w:r>
            </w:hyperlink>
          </w:p>
        </w:tc>
        <w:tc>
          <w:tcPr>
            <w:tcW w:w="7260" w:type="dxa"/>
            <w:tcBorders>
              <w:top w:val="nil"/>
              <w:left w:val="nil"/>
              <w:bottom w:val="nil"/>
              <w:right w:val="nil"/>
            </w:tcBorders>
          </w:tcPr>
          <w:p>
            <w:pPr>
              <w:pStyle w:val="0"/>
            </w:pPr>
            <w:r>
              <w:rPr>
                <w:sz w:val="24"/>
              </w:rPr>
              <w:t xml:space="preserve">Схемы печатные</w:t>
            </w:r>
          </w:p>
        </w:tc>
      </w:tr>
      <w:tr>
        <w:tc>
          <w:tcPr>
            <w:tcW w:w="1785" w:type="dxa"/>
            <w:tcBorders>
              <w:top w:val="nil"/>
              <w:left w:val="nil"/>
              <w:bottom w:val="nil"/>
              <w:right w:val="nil"/>
            </w:tcBorders>
          </w:tcPr>
          <w:p>
            <w:pPr>
              <w:pStyle w:val="0"/>
              <w:jc w:val="center"/>
            </w:pPr>
            <w:hyperlink w:history="0" r:id="rId38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8535</w:t>
              </w:r>
            </w:hyperlink>
          </w:p>
          <w:p>
            <w:pPr>
              <w:pStyle w:val="0"/>
              <w:jc w:val="center"/>
            </w:pPr>
            <w:r>
              <w:rPr>
                <w:sz w:val="24"/>
              </w:rPr>
              <w:t xml:space="preserve">(за исключением </w:t>
            </w:r>
            <w:hyperlink w:history="0" r:id="rId38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8535 10 000 0</w:t>
              </w:r>
            </w:hyperlink>
            <w:r>
              <w:rPr>
                <w:sz w:val="24"/>
              </w:rPr>
              <w:t xml:space="preserve">,</w:t>
            </w:r>
          </w:p>
          <w:p>
            <w:pPr>
              <w:pStyle w:val="0"/>
              <w:jc w:val="center"/>
            </w:pPr>
            <w:hyperlink w:history="0" r:id="rId38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8535 21 000 0</w:t>
              </w:r>
            </w:hyperlink>
            <w:r>
              <w:rPr>
                <w:sz w:val="24"/>
              </w:rPr>
              <w:t xml:space="preserve">,</w:t>
            </w:r>
          </w:p>
          <w:p>
            <w:pPr>
              <w:pStyle w:val="0"/>
              <w:jc w:val="center"/>
            </w:pPr>
            <w:hyperlink w:history="0" r:id="rId38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8535 29 000 0</w:t>
              </w:r>
            </w:hyperlink>
            <w:r>
              <w:rPr>
                <w:sz w:val="24"/>
              </w:rPr>
              <w:t xml:space="preserve">,</w:t>
            </w:r>
          </w:p>
          <w:p>
            <w:pPr>
              <w:pStyle w:val="0"/>
              <w:jc w:val="center"/>
            </w:pPr>
            <w:hyperlink w:history="0" r:id="rId38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8535 40 000 0</w:t>
              </w:r>
            </w:hyperlink>
            <w:r>
              <w:rPr>
                <w:sz w:val="24"/>
              </w:rPr>
              <w:t xml:space="preserve">,</w:t>
            </w:r>
          </w:p>
          <w:p>
            <w:pPr>
              <w:pStyle w:val="0"/>
              <w:jc w:val="center"/>
            </w:pPr>
            <w:hyperlink w:history="0" r:id="rId38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8535 90 000</w:t>
              </w:r>
            </w:hyperlink>
            <w:r>
              <w:rPr>
                <w:sz w:val="24"/>
              </w:rPr>
              <w:t xml:space="preserve">)</w:t>
            </w:r>
          </w:p>
        </w:tc>
        <w:tc>
          <w:tcPr>
            <w:tcW w:w="7260" w:type="dxa"/>
            <w:tcBorders>
              <w:top w:val="nil"/>
              <w:left w:val="nil"/>
              <w:bottom w:val="nil"/>
              <w:right w:val="nil"/>
            </w:tcBorders>
          </w:tcPr>
          <w:p>
            <w:pPr>
              <w:pStyle w:val="0"/>
            </w:pPr>
            <w:r>
              <w:rPr>
                <w:sz w:val="24"/>
              </w:rPr>
              <w:t xml:space="preserve">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86"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8536</w:t>
            </w:r>
          </w:p>
        </w:tc>
        <w:tc>
          <w:tcPr>
            <w:tcW w:w="7260" w:type="dxa"/>
            <w:tcBorders>
              <w:top w:val="nil"/>
              <w:left w:val="nil"/>
              <w:bottom w:val="nil"/>
              <w:right w:val="nil"/>
            </w:tcBorders>
          </w:tcPr>
          <w:p>
            <w:pPr>
              <w:pStyle w:val="0"/>
              <w:jc w:val="both"/>
            </w:pPr>
            <w:r>
              <w:rPr>
                <w:sz w:val="24"/>
              </w:rPr>
              <w:t xml:space="preserve">Исключено. - </w:t>
            </w:r>
            <w:hyperlink w:history="0" r:id="rId38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8537</w:t>
            </w:r>
          </w:p>
        </w:tc>
        <w:tc>
          <w:tcPr>
            <w:tcW w:w="7260" w:type="dxa"/>
            <w:tcBorders>
              <w:top w:val="nil"/>
              <w:left w:val="nil"/>
              <w:bottom w:val="nil"/>
              <w:right w:val="nil"/>
            </w:tcBorders>
          </w:tcPr>
          <w:p>
            <w:pPr>
              <w:pStyle w:val="0"/>
              <w:jc w:val="both"/>
            </w:pPr>
            <w:r>
              <w:rPr>
                <w:sz w:val="24"/>
              </w:rPr>
              <w:t xml:space="preserve">Исключено. - </w:t>
            </w:r>
            <w:hyperlink w:history="0" r:id="rId38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38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8538 90 920 0</w:t>
              </w:r>
            </w:hyperlink>
          </w:p>
        </w:tc>
        <w:tc>
          <w:tcPr>
            <w:tcW w:w="7260" w:type="dxa"/>
            <w:tcBorders>
              <w:top w:val="nil"/>
              <w:left w:val="nil"/>
              <w:bottom w:val="nil"/>
              <w:right w:val="nil"/>
            </w:tcBorders>
          </w:tcPr>
          <w:p>
            <w:pPr>
              <w:pStyle w:val="0"/>
            </w:pPr>
            <w:r>
              <w:rPr>
                <w:sz w:val="24"/>
              </w:rPr>
              <w:t xml:space="preserve">Электронные модули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9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8539</w:t>
            </w:r>
          </w:p>
        </w:tc>
        <w:tc>
          <w:tcPr>
            <w:tcW w:w="7260" w:type="dxa"/>
            <w:tcBorders>
              <w:top w:val="nil"/>
              <w:left w:val="nil"/>
              <w:bottom w:val="nil"/>
              <w:right w:val="nil"/>
            </w:tcBorders>
          </w:tcPr>
          <w:p>
            <w:pPr>
              <w:pStyle w:val="0"/>
              <w:jc w:val="both"/>
            </w:pPr>
            <w:r>
              <w:rPr>
                <w:sz w:val="24"/>
              </w:rPr>
              <w:t xml:space="preserve">Исключено. - </w:t>
            </w:r>
            <w:hyperlink w:history="0" r:id="rId39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8540</w:t>
            </w:r>
          </w:p>
          <w:p>
            <w:pPr>
              <w:pStyle w:val="0"/>
              <w:jc w:val="center"/>
            </w:pPr>
            <w:r>
              <w:rPr>
                <w:sz w:val="24"/>
              </w:rPr>
              <w:t xml:space="preserve">(за исключением 8540 11 000 1,</w:t>
            </w:r>
          </w:p>
          <w:p>
            <w:pPr>
              <w:pStyle w:val="0"/>
              <w:jc w:val="center"/>
            </w:pPr>
            <w:r>
              <w:rPr>
                <w:sz w:val="24"/>
              </w:rPr>
              <w:t xml:space="preserve">8540 11 000 9,</w:t>
            </w:r>
          </w:p>
          <w:p>
            <w:pPr>
              <w:pStyle w:val="0"/>
              <w:jc w:val="center"/>
            </w:pPr>
            <w:r>
              <w:rPr>
                <w:sz w:val="24"/>
              </w:rPr>
              <w:t xml:space="preserve">8540 12 000 0,</w:t>
            </w:r>
          </w:p>
          <w:p>
            <w:pPr>
              <w:pStyle w:val="0"/>
              <w:jc w:val="center"/>
            </w:pPr>
            <w:r>
              <w:rPr>
                <w:sz w:val="24"/>
              </w:rPr>
              <w:t xml:space="preserve">8540 40 000 0,</w:t>
            </w:r>
          </w:p>
          <w:p>
            <w:pPr>
              <w:pStyle w:val="0"/>
              <w:jc w:val="center"/>
            </w:pPr>
            <w:r>
              <w:rPr>
                <w:sz w:val="24"/>
              </w:rPr>
              <w:t xml:space="preserve">8540 71 000 1,</w:t>
            </w:r>
          </w:p>
          <w:p>
            <w:pPr>
              <w:pStyle w:val="0"/>
              <w:jc w:val="center"/>
            </w:pPr>
            <w:r>
              <w:rPr>
                <w:sz w:val="24"/>
              </w:rPr>
              <w:t xml:space="preserve">8540 91 000 0,</w:t>
            </w:r>
          </w:p>
          <w:p>
            <w:pPr>
              <w:pStyle w:val="0"/>
              <w:jc w:val="center"/>
            </w:pPr>
            <w:r>
              <w:rPr>
                <w:sz w:val="24"/>
              </w:rPr>
              <w:t xml:space="preserve">8540 99 000 0)</w:t>
            </w:r>
          </w:p>
        </w:tc>
        <w:tc>
          <w:tcPr>
            <w:tcW w:w="7260" w:type="dxa"/>
            <w:tcBorders>
              <w:top w:val="nil"/>
              <w:left w:val="nil"/>
              <w:bottom w:val="nil"/>
              <w:right w:val="nil"/>
            </w:tcBorders>
          </w:tcPr>
          <w:p>
            <w:pPr>
              <w:pStyle w:val="0"/>
            </w:pPr>
            <w:r>
              <w:rPr>
                <w:sz w:val="24"/>
              </w:rPr>
              <w:t xml:space="preserve">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9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8541</w:t>
            </w:r>
          </w:p>
          <w:p>
            <w:pPr>
              <w:pStyle w:val="0"/>
              <w:jc w:val="center"/>
            </w:pPr>
            <w:r>
              <w:rPr>
                <w:sz w:val="24"/>
              </w:rPr>
              <w:t xml:space="preserve">(за исключением 8541 10 000,</w:t>
            </w:r>
          </w:p>
          <w:p>
            <w:pPr>
              <w:pStyle w:val="0"/>
              <w:jc w:val="center"/>
            </w:pPr>
            <w:r>
              <w:rPr>
                <w:sz w:val="24"/>
              </w:rPr>
              <w:t xml:space="preserve">8541 21 000 0,</w:t>
            </w:r>
          </w:p>
          <w:p>
            <w:pPr>
              <w:pStyle w:val="0"/>
              <w:jc w:val="center"/>
            </w:pPr>
            <w:r>
              <w:rPr>
                <w:sz w:val="24"/>
              </w:rPr>
              <w:t xml:space="preserve">8541 29 000 0,</w:t>
            </w:r>
          </w:p>
          <w:p>
            <w:pPr>
              <w:pStyle w:val="0"/>
              <w:jc w:val="center"/>
            </w:pPr>
            <w:r>
              <w:rPr>
                <w:sz w:val="24"/>
              </w:rPr>
              <w:t xml:space="preserve">8541 30 000,</w:t>
            </w:r>
          </w:p>
          <w:p>
            <w:pPr>
              <w:pStyle w:val="0"/>
              <w:jc w:val="center"/>
            </w:pPr>
            <w:r>
              <w:rPr>
                <w:sz w:val="24"/>
              </w:rPr>
              <w:t xml:space="preserve">8541 41 000,</w:t>
            </w:r>
          </w:p>
          <w:p>
            <w:pPr>
              <w:pStyle w:val="0"/>
              <w:jc w:val="center"/>
            </w:pPr>
            <w:r>
              <w:rPr>
                <w:sz w:val="24"/>
              </w:rPr>
              <w:t xml:space="preserve">8541 43 000 0,</w:t>
            </w:r>
          </w:p>
          <w:p>
            <w:pPr>
              <w:pStyle w:val="0"/>
              <w:jc w:val="center"/>
            </w:pPr>
            <w:r>
              <w:rPr>
                <w:sz w:val="24"/>
              </w:rPr>
              <w:t xml:space="preserve">8541 90 000 0)</w:t>
            </w:r>
          </w:p>
        </w:tc>
        <w:tc>
          <w:tcPr>
            <w:tcW w:w="7260" w:type="dxa"/>
            <w:tcBorders>
              <w:top w:val="nil"/>
              <w:left w:val="nil"/>
              <w:bottom w:val="nil"/>
              <w:right w:val="nil"/>
            </w:tcBorders>
          </w:tcPr>
          <w:p>
            <w:pPr>
              <w:pStyle w:val="0"/>
            </w:pPr>
            <w:r>
              <w:rPr>
                <w:sz w:val="24"/>
              </w:rPr>
              <w:t xml:space="preserve">Приборы полупроводниковые (например, диоды, транзисторы, преобразователи на основе полупроводников);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9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39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8542</w:t>
              </w:r>
            </w:hyperlink>
          </w:p>
        </w:tc>
        <w:tc>
          <w:tcPr>
            <w:tcW w:w="7260" w:type="dxa"/>
            <w:tcBorders>
              <w:top w:val="nil"/>
              <w:left w:val="nil"/>
              <w:bottom w:val="nil"/>
              <w:right w:val="nil"/>
            </w:tcBorders>
          </w:tcPr>
          <w:p>
            <w:pPr>
              <w:pStyle w:val="0"/>
            </w:pPr>
            <w:r>
              <w:rPr>
                <w:sz w:val="24"/>
              </w:rPr>
              <w:t xml:space="preserve">Схемы электронные интегральные</w:t>
            </w:r>
          </w:p>
        </w:tc>
      </w:tr>
      <w:tr>
        <w:tc>
          <w:tcPr>
            <w:tcW w:w="1785" w:type="dxa"/>
            <w:tcBorders>
              <w:top w:val="nil"/>
              <w:left w:val="nil"/>
              <w:bottom w:val="nil"/>
              <w:right w:val="nil"/>
            </w:tcBorders>
          </w:tcPr>
          <w:p>
            <w:pPr>
              <w:pStyle w:val="0"/>
              <w:jc w:val="center"/>
            </w:pPr>
            <w:r>
              <w:rPr>
                <w:sz w:val="24"/>
              </w:rPr>
              <w:t xml:space="preserve">8543 20 000 0</w:t>
            </w:r>
          </w:p>
          <w:p>
            <w:pPr>
              <w:pStyle w:val="0"/>
              <w:jc w:val="center"/>
            </w:pPr>
            <w:r>
              <w:rPr>
                <w:sz w:val="24"/>
              </w:rPr>
              <w:t xml:space="preserve">8543 30 000 0</w:t>
            </w:r>
          </w:p>
        </w:tc>
        <w:tc>
          <w:tcPr>
            <w:tcW w:w="7260" w:type="dxa"/>
            <w:tcBorders>
              <w:top w:val="nil"/>
              <w:left w:val="nil"/>
              <w:bottom w:val="nil"/>
              <w:right w:val="nil"/>
            </w:tcBorders>
          </w:tcPr>
          <w:p>
            <w:pPr>
              <w:pStyle w:val="0"/>
            </w:pPr>
            <w:r>
              <w:rPr>
                <w:sz w:val="24"/>
              </w:rPr>
              <w:t xml:space="preserve">Машины электрические и аппаратура, имеющие индивидуальные функции, в другом месте данной группы не поименованные или не включенные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95"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39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8544 42 900 9</w:t>
              </w:r>
            </w:hyperlink>
          </w:p>
        </w:tc>
        <w:tc>
          <w:tcPr>
            <w:tcW w:w="7260" w:type="dxa"/>
            <w:tcBorders>
              <w:top w:val="nil"/>
              <w:left w:val="nil"/>
              <w:bottom w:val="nil"/>
              <w:right w:val="nil"/>
            </w:tcBorders>
          </w:tcPr>
          <w:p>
            <w:pPr>
              <w:pStyle w:val="0"/>
            </w:pPr>
            <w:r>
              <w:rPr>
                <w:sz w:val="24"/>
              </w:rPr>
              <w:t xml:space="preserve">Проводники изолированные электрические на напряжение не более 1000 В, оснащенные соединительными приспособлениями, прочие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9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39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8544 70 000 0</w:t>
              </w:r>
            </w:hyperlink>
          </w:p>
        </w:tc>
        <w:tc>
          <w:tcPr>
            <w:tcW w:w="7260" w:type="dxa"/>
            <w:tcBorders>
              <w:top w:val="nil"/>
              <w:left w:val="nil"/>
              <w:bottom w:val="nil"/>
              <w:right w:val="nil"/>
            </w:tcBorders>
          </w:tcPr>
          <w:p>
            <w:pPr>
              <w:pStyle w:val="0"/>
            </w:pPr>
            <w:r>
              <w:rPr>
                <w:sz w:val="24"/>
              </w:rPr>
              <w:t xml:space="preserve">Кабели волоконно-оптические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39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8545</w:t>
            </w:r>
          </w:p>
          <w:p>
            <w:pPr>
              <w:pStyle w:val="0"/>
              <w:jc w:val="center"/>
            </w:pPr>
            <w:r>
              <w:rPr>
                <w:sz w:val="24"/>
              </w:rPr>
              <w:t xml:space="preserve">(за исключением 8545 11 00,</w:t>
            </w:r>
          </w:p>
          <w:p>
            <w:pPr>
              <w:pStyle w:val="0"/>
              <w:jc w:val="center"/>
            </w:pPr>
            <w:r>
              <w:rPr>
                <w:sz w:val="24"/>
              </w:rPr>
              <w:t xml:space="preserve">8545 19 000 0,</w:t>
            </w:r>
          </w:p>
          <w:p>
            <w:pPr>
              <w:pStyle w:val="0"/>
              <w:jc w:val="center"/>
            </w:pPr>
            <w:r>
              <w:rPr>
                <w:sz w:val="24"/>
              </w:rPr>
              <w:t xml:space="preserve">8545 20 000 1)</w:t>
            </w:r>
          </w:p>
        </w:tc>
        <w:tc>
          <w:tcPr>
            <w:tcW w:w="7260" w:type="dxa"/>
            <w:tcBorders>
              <w:top w:val="nil"/>
              <w:left w:val="nil"/>
              <w:bottom w:val="nil"/>
              <w:right w:val="nil"/>
            </w:tcBorders>
          </w:tcPr>
          <w:p>
            <w:pPr>
              <w:pStyle w:val="0"/>
            </w:pPr>
            <w:r>
              <w:rPr>
                <w:sz w:val="24"/>
              </w:rPr>
              <w:t xml:space="preserve">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0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8546</w:t>
            </w:r>
          </w:p>
        </w:tc>
        <w:tc>
          <w:tcPr>
            <w:tcW w:w="7260" w:type="dxa"/>
            <w:tcBorders>
              <w:top w:val="nil"/>
              <w:left w:val="nil"/>
              <w:bottom w:val="nil"/>
              <w:right w:val="nil"/>
            </w:tcBorders>
          </w:tcPr>
          <w:p>
            <w:pPr>
              <w:pStyle w:val="0"/>
              <w:jc w:val="both"/>
            </w:pPr>
            <w:r>
              <w:rPr>
                <w:sz w:val="24"/>
              </w:rPr>
              <w:t xml:space="preserve">Исключено. - </w:t>
            </w:r>
            <w:hyperlink w:history="0" r:id="rId40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8547</w:t>
            </w:r>
          </w:p>
        </w:tc>
        <w:tc>
          <w:tcPr>
            <w:tcW w:w="7260" w:type="dxa"/>
            <w:tcBorders>
              <w:top w:val="nil"/>
              <w:left w:val="nil"/>
              <w:bottom w:val="nil"/>
              <w:right w:val="nil"/>
            </w:tcBorders>
          </w:tcPr>
          <w:p>
            <w:pPr>
              <w:pStyle w:val="0"/>
              <w:jc w:val="both"/>
            </w:pPr>
            <w:r>
              <w:rPr>
                <w:sz w:val="24"/>
              </w:rPr>
              <w:t xml:space="preserve">Исключено. - </w:t>
            </w:r>
            <w:hyperlink w:history="0" r:id="rId40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8548 00</w:t>
            </w:r>
          </w:p>
        </w:tc>
        <w:tc>
          <w:tcPr>
            <w:tcW w:w="7260" w:type="dxa"/>
            <w:tcBorders>
              <w:top w:val="nil"/>
              <w:left w:val="nil"/>
              <w:bottom w:val="nil"/>
              <w:right w:val="nil"/>
            </w:tcBorders>
          </w:tcPr>
          <w:p>
            <w:pPr>
              <w:pStyle w:val="0"/>
              <w:jc w:val="both"/>
            </w:pPr>
            <w:r>
              <w:rPr>
                <w:sz w:val="24"/>
              </w:rPr>
              <w:t xml:space="preserve">Исключено. - </w:t>
            </w:r>
            <w:hyperlink w:history="0" r:id="rId40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0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8549</w:t>
              </w:r>
            </w:hyperlink>
          </w:p>
          <w:p>
            <w:pPr>
              <w:pStyle w:val="0"/>
              <w:jc w:val="center"/>
            </w:pPr>
            <w:r>
              <w:rPr>
                <w:sz w:val="24"/>
              </w:rPr>
              <w:t xml:space="preserve">(за исключением </w:t>
            </w:r>
            <w:hyperlink w:history="0" r:id="rId4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8549 21 000 0</w:t>
              </w:r>
            </w:hyperlink>
            <w:r>
              <w:rPr>
                <w:sz w:val="24"/>
              </w:rPr>
              <w:t xml:space="preserve">, </w:t>
            </w:r>
            <w:hyperlink w:history="0" r:id="rId4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8549 29 000 0</w:t>
              </w:r>
            </w:hyperlink>
            <w:r>
              <w:rPr>
                <w:sz w:val="24"/>
              </w:rPr>
              <w:t xml:space="preserve">)</w:t>
            </w:r>
          </w:p>
        </w:tc>
        <w:tc>
          <w:tcPr>
            <w:tcW w:w="7260" w:type="dxa"/>
            <w:tcBorders>
              <w:top w:val="nil"/>
              <w:left w:val="nil"/>
              <w:bottom w:val="nil"/>
              <w:right w:val="nil"/>
            </w:tcBorders>
          </w:tcPr>
          <w:p>
            <w:pPr>
              <w:pStyle w:val="0"/>
            </w:pPr>
            <w:r>
              <w:rPr>
                <w:sz w:val="24"/>
              </w:rPr>
              <w:t xml:space="preserve">Отходы и лом электротехнических и электронных изделий</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07"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r>
              <w:rPr>
                <w:sz w:val="24"/>
              </w:rPr>
              <w:t xml:space="preserve">8601</w:t>
            </w:r>
          </w:p>
        </w:tc>
        <w:tc>
          <w:tcPr>
            <w:tcW w:w="7260" w:type="dxa"/>
            <w:tcBorders>
              <w:top w:val="nil"/>
              <w:left w:val="nil"/>
              <w:bottom w:val="nil"/>
              <w:right w:val="nil"/>
            </w:tcBorders>
          </w:tcPr>
          <w:p>
            <w:pPr>
              <w:pStyle w:val="0"/>
              <w:jc w:val="both"/>
            </w:pPr>
            <w:r>
              <w:rPr>
                <w:sz w:val="24"/>
              </w:rPr>
              <w:t xml:space="preserve">Исключено. - </w:t>
            </w:r>
            <w:hyperlink w:history="0" r:id="rId40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8602</w:t>
            </w:r>
          </w:p>
        </w:tc>
        <w:tc>
          <w:tcPr>
            <w:tcW w:w="7260" w:type="dxa"/>
            <w:tcBorders>
              <w:top w:val="nil"/>
              <w:left w:val="nil"/>
              <w:bottom w:val="nil"/>
              <w:right w:val="nil"/>
            </w:tcBorders>
          </w:tcPr>
          <w:p>
            <w:pPr>
              <w:pStyle w:val="0"/>
              <w:jc w:val="both"/>
            </w:pPr>
            <w:r>
              <w:rPr>
                <w:sz w:val="24"/>
              </w:rPr>
              <w:t xml:space="preserve">Исключено. - </w:t>
            </w:r>
            <w:hyperlink w:history="0" r:id="rId40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8603</w:t>
            </w:r>
          </w:p>
        </w:tc>
        <w:tc>
          <w:tcPr>
            <w:tcW w:w="7260" w:type="dxa"/>
            <w:tcBorders>
              <w:top w:val="nil"/>
              <w:left w:val="nil"/>
              <w:bottom w:val="nil"/>
              <w:right w:val="nil"/>
            </w:tcBorders>
          </w:tcPr>
          <w:p>
            <w:pPr>
              <w:pStyle w:val="0"/>
              <w:jc w:val="both"/>
            </w:pPr>
            <w:r>
              <w:rPr>
                <w:sz w:val="24"/>
              </w:rPr>
              <w:t xml:space="preserve">Исключено. - </w:t>
            </w:r>
            <w:hyperlink w:history="0" r:id="rId41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8604 00 000 0</w:t>
            </w:r>
          </w:p>
        </w:tc>
        <w:tc>
          <w:tcPr>
            <w:tcW w:w="7260" w:type="dxa"/>
            <w:tcBorders>
              <w:top w:val="nil"/>
              <w:left w:val="nil"/>
              <w:bottom w:val="nil"/>
              <w:right w:val="nil"/>
            </w:tcBorders>
          </w:tcPr>
          <w:p>
            <w:pPr>
              <w:pStyle w:val="0"/>
              <w:jc w:val="both"/>
            </w:pPr>
            <w:r>
              <w:rPr>
                <w:sz w:val="24"/>
              </w:rPr>
              <w:t xml:space="preserve">Исключено. - </w:t>
            </w:r>
            <w:hyperlink w:history="0" r:id="rId41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8605 00 000</w:t>
            </w:r>
          </w:p>
        </w:tc>
        <w:tc>
          <w:tcPr>
            <w:tcW w:w="7260" w:type="dxa"/>
            <w:tcBorders>
              <w:top w:val="nil"/>
              <w:left w:val="nil"/>
              <w:bottom w:val="nil"/>
              <w:right w:val="nil"/>
            </w:tcBorders>
          </w:tcPr>
          <w:p>
            <w:pPr>
              <w:pStyle w:val="0"/>
              <w:jc w:val="both"/>
            </w:pPr>
            <w:r>
              <w:rPr>
                <w:sz w:val="24"/>
              </w:rPr>
              <w:t xml:space="preserve">Исключено. - </w:t>
            </w:r>
            <w:hyperlink w:history="0" r:id="rId41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8606</w:t>
            </w:r>
          </w:p>
        </w:tc>
        <w:tc>
          <w:tcPr>
            <w:tcW w:w="7260" w:type="dxa"/>
            <w:tcBorders>
              <w:top w:val="nil"/>
              <w:left w:val="nil"/>
              <w:bottom w:val="nil"/>
              <w:right w:val="nil"/>
            </w:tcBorders>
          </w:tcPr>
          <w:p>
            <w:pPr>
              <w:pStyle w:val="0"/>
              <w:jc w:val="both"/>
            </w:pPr>
            <w:r>
              <w:rPr>
                <w:sz w:val="24"/>
              </w:rPr>
              <w:t xml:space="preserve">Исключено. - </w:t>
            </w:r>
            <w:hyperlink w:history="0" r:id="rId41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8607</w:t>
            </w:r>
          </w:p>
        </w:tc>
        <w:tc>
          <w:tcPr>
            <w:tcW w:w="7260" w:type="dxa"/>
            <w:tcBorders>
              <w:top w:val="nil"/>
              <w:left w:val="nil"/>
              <w:bottom w:val="nil"/>
              <w:right w:val="nil"/>
            </w:tcBorders>
          </w:tcPr>
          <w:p>
            <w:pPr>
              <w:pStyle w:val="0"/>
              <w:jc w:val="both"/>
            </w:pPr>
            <w:r>
              <w:rPr>
                <w:sz w:val="24"/>
              </w:rPr>
              <w:t xml:space="preserve">Исключено. - </w:t>
            </w:r>
            <w:hyperlink w:history="0" r:id="rId41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8608 00 000</w:t>
            </w:r>
          </w:p>
        </w:tc>
        <w:tc>
          <w:tcPr>
            <w:tcW w:w="7260" w:type="dxa"/>
            <w:tcBorders>
              <w:top w:val="nil"/>
              <w:left w:val="nil"/>
              <w:bottom w:val="nil"/>
              <w:right w:val="nil"/>
            </w:tcBorders>
          </w:tcPr>
          <w:p>
            <w:pPr>
              <w:pStyle w:val="0"/>
              <w:jc w:val="both"/>
            </w:pPr>
            <w:r>
              <w:rPr>
                <w:sz w:val="24"/>
              </w:rPr>
              <w:t xml:space="preserve">Исключено. - </w:t>
            </w:r>
            <w:hyperlink w:history="0" r:id="rId41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r>
              <w:rPr>
                <w:sz w:val="24"/>
              </w:rPr>
              <w:t xml:space="preserve">8609 00</w:t>
            </w:r>
          </w:p>
        </w:tc>
        <w:tc>
          <w:tcPr>
            <w:tcW w:w="7260" w:type="dxa"/>
            <w:tcBorders>
              <w:top w:val="nil"/>
              <w:left w:val="nil"/>
              <w:bottom w:val="nil"/>
              <w:right w:val="nil"/>
            </w:tcBorders>
          </w:tcPr>
          <w:p>
            <w:pPr>
              <w:pStyle w:val="0"/>
              <w:jc w:val="both"/>
            </w:pPr>
            <w:r>
              <w:rPr>
                <w:sz w:val="24"/>
              </w:rPr>
              <w:t xml:space="preserve">Исключено. - </w:t>
            </w:r>
            <w:hyperlink w:history="0" r:id="rId41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85" w:type="dxa"/>
            <w:tcBorders>
              <w:top w:val="nil"/>
              <w:left w:val="nil"/>
              <w:bottom w:val="nil"/>
              <w:right w:val="nil"/>
            </w:tcBorders>
          </w:tcPr>
          <w:p>
            <w:pPr>
              <w:pStyle w:val="0"/>
              <w:jc w:val="center"/>
            </w:pPr>
            <w:hyperlink w:history="0" r:id="rId4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8701</w:t>
              </w:r>
            </w:hyperlink>
          </w:p>
        </w:tc>
        <w:tc>
          <w:tcPr>
            <w:tcW w:w="7260" w:type="dxa"/>
            <w:tcBorders>
              <w:top w:val="nil"/>
              <w:left w:val="nil"/>
              <w:bottom w:val="nil"/>
              <w:right w:val="nil"/>
            </w:tcBorders>
          </w:tcPr>
          <w:p>
            <w:pPr>
              <w:pStyle w:val="0"/>
            </w:pPr>
            <w:r>
              <w:rPr>
                <w:sz w:val="24"/>
              </w:rPr>
              <w:t xml:space="preserve">Тракторы (кроме тракторов товарной позиции </w:t>
            </w:r>
            <w:hyperlink w:history="0" r:id="rId41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8709</w:t>
              </w:r>
            </w:hyperlink>
            <w:r>
              <w:rPr>
                <w:sz w:val="24"/>
              </w:rPr>
              <w:t xml:space="preserve">)</w:t>
            </w:r>
          </w:p>
        </w:tc>
      </w:tr>
      <w:tr>
        <w:tc>
          <w:tcPr>
            <w:tcW w:w="1785" w:type="dxa"/>
            <w:tcBorders>
              <w:top w:val="nil"/>
              <w:left w:val="nil"/>
              <w:bottom w:val="nil"/>
              <w:right w:val="nil"/>
            </w:tcBorders>
          </w:tcPr>
          <w:p>
            <w:pPr>
              <w:pStyle w:val="0"/>
              <w:jc w:val="center"/>
            </w:pPr>
            <w:r>
              <w:rPr>
                <w:sz w:val="24"/>
              </w:rPr>
              <w:t xml:space="preserve">8702</w:t>
            </w:r>
          </w:p>
        </w:tc>
        <w:tc>
          <w:tcPr>
            <w:tcW w:w="7260" w:type="dxa"/>
            <w:tcBorders>
              <w:top w:val="nil"/>
              <w:left w:val="nil"/>
              <w:bottom w:val="nil"/>
              <w:right w:val="nil"/>
            </w:tcBorders>
          </w:tcPr>
          <w:p>
            <w:pPr>
              <w:pStyle w:val="0"/>
              <w:jc w:val="both"/>
            </w:pPr>
            <w:r>
              <w:rPr>
                <w:sz w:val="24"/>
              </w:rPr>
              <w:t xml:space="preserve">Исключено. - </w:t>
            </w:r>
            <w:hyperlink w:history="0" r:id="rId41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8703</w:t>
            </w:r>
          </w:p>
        </w:tc>
        <w:tc>
          <w:tcPr>
            <w:tcW w:w="7260" w:type="dxa"/>
            <w:tcBorders>
              <w:top w:val="nil"/>
              <w:left w:val="nil"/>
              <w:bottom w:val="nil"/>
              <w:right w:val="nil"/>
            </w:tcBorders>
          </w:tcPr>
          <w:p>
            <w:pPr>
              <w:pStyle w:val="0"/>
              <w:jc w:val="both"/>
            </w:pPr>
            <w:r>
              <w:rPr>
                <w:sz w:val="24"/>
              </w:rPr>
              <w:t xml:space="preserve">Исключено. - </w:t>
            </w:r>
            <w:hyperlink w:history="0" r:id="rId42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8704</w:t>
            </w:r>
          </w:p>
        </w:tc>
        <w:tc>
          <w:tcPr>
            <w:tcW w:w="7260" w:type="dxa"/>
            <w:tcBorders>
              <w:top w:val="nil"/>
              <w:left w:val="nil"/>
              <w:bottom w:val="nil"/>
              <w:right w:val="nil"/>
            </w:tcBorders>
          </w:tcPr>
          <w:p>
            <w:pPr>
              <w:pStyle w:val="0"/>
              <w:jc w:val="both"/>
            </w:pPr>
            <w:r>
              <w:rPr>
                <w:sz w:val="24"/>
              </w:rPr>
              <w:t xml:space="preserve">Исключено. - </w:t>
            </w:r>
            <w:hyperlink w:history="0" r:id="rId42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8705</w:t>
            </w:r>
          </w:p>
        </w:tc>
        <w:tc>
          <w:tcPr>
            <w:tcW w:w="7260" w:type="dxa"/>
            <w:tcBorders>
              <w:top w:val="nil"/>
              <w:left w:val="nil"/>
              <w:bottom w:val="nil"/>
              <w:right w:val="nil"/>
            </w:tcBorders>
          </w:tcPr>
          <w:p>
            <w:pPr>
              <w:pStyle w:val="0"/>
              <w:jc w:val="both"/>
            </w:pPr>
            <w:r>
              <w:rPr>
                <w:sz w:val="24"/>
              </w:rPr>
              <w:t xml:space="preserve">Исключено. - </w:t>
            </w:r>
            <w:hyperlink w:history="0" r:id="rId42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8706 00</w:t>
            </w:r>
          </w:p>
        </w:tc>
        <w:tc>
          <w:tcPr>
            <w:tcW w:w="7260" w:type="dxa"/>
            <w:tcBorders>
              <w:top w:val="nil"/>
              <w:left w:val="nil"/>
              <w:bottom w:val="nil"/>
              <w:right w:val="nil"/>
            </w:tcBorders>
          </w:tcPr>
          <w:p>
            <w:pPr>
              <w:pStyle w:val="0"/>
              <w:jc w:val="both"/>
            </w:pPr>
            <w:r>
              <w:rPr>
                <w:sz w:val="24"/>
              </w:rPr>
              <w:t xml:space="preserve">Исключено. - </w:t>
            </w:r>
            <w:hyperlink w:history="0" r:id="rId42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8707</w:t>
            </w:r>
          </w:p>
        </w:tc>
        <w:tc>
          <w:tcPr>
            <w:tcW w:w="7260" w:type="dxa"/>
            <w:tcBorders>
              <w:top w:val="nil"/>
              <w:left w:val="nil"/>
              <w:bottom w:val="nil"/>
              <w:right w:val="nil"/>
            </w:tcBorders>
          </w:tcPr>
          <w:p>
            <w:pPr>
              <w:pStyle w:val="0"/>
              <w:jc w:val="both"/>
            </w:pPr>
            <w:r>
              <w:rPr>
                <w:sz w:val="24"/>
              </w:rPr>
              <w:t xml:space="preserve">Исключено. - </w:t>
            </w:r>
            <w:hyperlink w:history="0" r:id="rId42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8708</w:t>
            </w:r>
          </w:p>
        </w:tc>
        <w:tc>
          <w:tcPr>
            <w:tcW w:w="7260" w:type="dxa"/>
            <w:tcBorders>
              <w:top w:val="nil"/>
              <w:left w:val="nil"/>
              <w:bottom w:val="nil"/>
              <w:right w:val="nil"/>
            </w:tcBorders>
          </w:tcPr>
          <w:p>
            <w:pPr>
              <w:pStyle w:val="0"/>
              <w:jc w:val="both"/>
            </w:pPr>
            <w:r>
              <w:rPr>
                <w:sz w:val="24"/>
              </w:rPr>
              <w:t xml:space="preserve">Исключено. - </w:t>
            </w:r>
            <w:hyperlink w:history="0" r:id="rId42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2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8709</w:t>
              </w:r>
            </w:hyperlink>
          </w:p>
          <w:p>
            <w:pPr>
              <w:pStyle w:val="0"/>
              <w:jc w:val="center"/>
            </w:pPr>
            <w:r>
              <w:rPr>
                <w:sz w:val="24"/>
              </w:rPr>
              <w:t xml:space="preserve">(за исключением </w:t>
            </w:r>
            <w:hyperlink w:history="0" r:id="rId42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8709 11 900 0</w:t>
              </w:r>
            </w:hyperlink>
            <w:r>
              <w:rPr>
                <w:sz w:val="24"/>
              </w:rPr>
              <w:t xml:space="preserve">, </w:t>
            </w:r>
            <w:hyperlink w:history="0" r:id="rId42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8709 90 000 0</w:t>
              </w:r>
            </w:hyperlink>
            <w:r>
              <w:rPr>
                <w:sz w:val="24"/>
              </w:rPr>
              <w:t xml:space="preserve">)</w:t>
            </w:r>
          </w:p>
        </w:tc>
        <w:tc>
          <w:tcPr>
            <w:tcW w:w="7260" w:type="dxa"/>
            <w:tcBorders>
              <w:top w:val="nil"/>
              <w:left w:val="nil"/>
              <w:bottom w:val="nil"/>
              <w:right w:val="nil"/>
            </w:tcBorders>
          </w:tcPr>
          <w:p>
            <w:pPr>
              <w:pStyle w:val="0"/>
            </w:pPr>
            <w:r>
              <w:rPr>
                <w:sz w:val="24"/>
              </w:rPr>
              <w:t xml:space="preserve">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2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8711</w:t>
            </w:r>
          </w:p>
        </w:tc>
        <w:tc>
          <w:tcPr>
            <w:tcW w:w="7260" w:type="dxa"/>
            <w:tcBorders>
              <w:top w:val="nil"/>
              <w:left w:val="nil"/>
              <w:bottom w:val="nil"/>
              <w:right w:val="nil"/>
            </w:tcBorders>
          </w:tcPr>
          <w:p>
            <w:pPr>
              <w:pStyle w:val="0"/>
              <w:jc w:val="both"/>
            </w:pPr>
            <w:r>
              <w:rPr>
                <w:sz w:val="24"/>
              </w:rPr>
              <w:t xml:space="preserve">Исключено. - </w:t>
            </w:r>
            <w:hyperlink w:history="0" r:id="rId43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8712 00</w:t>
            </w:r>
          </w:p>
        </w:tc>
        <w:tc>
          <w:tcPr>
            <w:tcW w:w="7260" w:type="dxa"/>
            <w:tcBorders>
              <w:top w:val="nil"/>
              <w:left w:val="nil"/>
              <w:bottom w:val="nil"/>
              <w:right w:val="nil"/>
            </w:tcBorders>
          </w:tcPr>
          <w:p>
            <w:pPr>
              <w:pStyle w:val="0"/>
              <w:jc w:val="both"/>
            </w:pPr>
            <w:r>
              <w:rPr>
                <w:sz w:val="24"/>
              </w:rPr>
              <w:t xml:space="preserve">Исключено. - </w:t>
            </w:r>
            <w:hyperlink w:history="0" r:id="rId43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8713</w:t>
            </w:r>
          </w:p>
        </w:tc>
        <w:tc>
          <w:tcPr>
            <w:tcW w:w="7260" w:type="dxa"/>
            <w:tcBorders>
              <w:top w:val="nil"/>
              <w:left w:val="nil"/>
              <w:bottom w:val="nil"/>
              <w:right w:val="nil"/>
            </w:tcBorders>
          </w:tcPr>
          <w:p>
            <w:pPr>
              <w:pStyle w:val="0"/>
              <w:jc w:val="both"/>
            </w:pPr>
            <w:r>
              <w:rPr>
                <w:sz w:val="24"/>
              </w:rPr>
              <w:t xml:space="preserve">Исключено. - </w:t>
            </w:r>
            <w:hyperlink w:history="0" r:id="rId43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8714</w:t>
            </w:r>
          </w:p>
        </w:tc>
        <w:tc>
          <w:tcPr>
            <w:tcW w:w="7260" w:type="dxa"/>
            <w:tcBorders>
              <w:top w:val="nil"/>
              <w:left w:val="nil"/>
              <w:bottom w:val="nil"/>
              <w:right w:val="nil"/>
            </w:tcBorders>
          </w:tcPr>
          <w:p>
            <w:pPr>
              <w:pStyle w:val="0"/>
              <w:jc w:val="both"/>
            </w:pPr>
            <w:r>
              <w:rPr>
                <w:sz w:val="24"/>
              </w:rPr>
              <w:t xml:space="preserve">Исключено. - </w:t>
            </w:r>
            <w:hyperlink w:history="0" r:id="rId43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8715 00</w:t>
            </w:r>
          </w:p>
        </w:tc>
        <w:tc>
          <w:tcPr>
            <w:tcW w:w="7260" w:type="dxa"/>
            <w:tcBorders>
              <w:top w:val="nil"/>
              <w:left w:val="nil"/>
              <w:bottom w:val="nil"/>
              <w:right w:val="nil"/>
            </w:tcBorders>
          </w:tcPr>
          <w:p>
            <w:pPr>
              <w:pStyle w:val="0"/>
              <w:jc w:val="both"/>
            </w:pPr>
            <w:r>
              <w:rPr>
                <w:sz w:val="24"/>
              </w:rPr>
              <w:t xml:space="preserve">Исключено. - </w:t>
            </w:r>
            <w:hyperlink w:history="0" r:id="rId43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8716</w:t>
            </w:r>
          </w:p>
        </w:tc>
        <w:tc>
          <w:tcPr>
            <w:tcW w:w="7260" w:type="dxa"/>
            <w:tcBorders>
              <w:top w:val="nil"/>
              <w:left w:val="nil"/>
              <w:bottom w:val="nil"/>
              <w:right w:val="nil"/>
            </w:tcBorders>
          </w:tcPr>
          <w:p>
            <w:pPr>
              <w:pStyle w:val="0"/>
              <w:jc w:val="both"/>
            </w:pPr>
            <w:r>
              <w:rPr>
                <w:sz w:val="24"/>
              </w:rPr>
              <w:t xml:space="preserve">Исключено. - </w:t>
            </w:r>
            <w:hyperlink w:history="0" r:id="rId43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8801 00</w:t>
            </w:r>
          </w:p>
        </w:tc>
        <w:tc>
          <w:tcPr>
            <w:tcW w:w="7260" w:type="dxa"/>
            <w:tcBorders>
              <w:top w:val="nil"/>
              <w:left w:val="nil"/>
              <w:bottom w:val="nil"/>
              <w:right w:val="nil"/>
            </w:tcBorders>
          </w:tcPr>
          <w:p>
            <w:pPr>
              <w:pStyle w:val="0"/>
              <w:jc w:val="both"/>
            </w:pPr>
            <w:r>
              <w:rPr>
                <w:sz w:val="24"/>
              </w:rPr>
              <w:t xml:space="preserve">Исключено. - </w:t>
            </w:r>
            <w:hyperlink w:history="0" r:id="rId43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8802</w:t>
              </w:r>
            </w:hyperlink>
          </w:p>
        </w:tc>
        <w:tc>
          <w:tcPr>
            <w:tcW w:w="7260" w:type="dxa"/>
            <w:tcBorders>
              <w:top w:val="nil"/>
              <w:left w:val="nil"/>
              <w:bottom w:val="nil"/>
              <w:right w:val="nil"/>
            </w:tcBorders>
          </w:tcPr>
          <w:p>
            <w:pPr>
              <w:pStyle w:val="0"/>
            </w:pPr>
            <w:r>
              <w:rPr>
                <w:sz w:val="24"/>
              </w:rPr>
              <w:t xml:space="preserve">Летательные аппараты прочие (например, вертолеты, самолеты), кроме беспилотных летательных аппаратов товарной позиции </w:t>
            </w:r>
            <w:hyperlink w:history="0" r:id="rId4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8806</w:t>
              </w:r>
            </w:hyperlink>
            <w:r>
              <w:rPr>
                <w:sz w:val="24"/>
              </w:rPr>
              <w:t xml:space="preserve">; космические аппараты (включая спутники) и суборбитальные и космические ракеты-носители</w:t>
            </w:r>
          </w:p>
        </w:tc>
      </w:tr>
      <w:tr>
        <w:tc>
          <w:tcPr>
            <w:tcW w:w="1785" w:type="dxa"/>
            <w:tcBorders>
              <w:top w:val="nil"/>
              <w:left w:val="nil"/>
              <w:bottom w:val="nil"/>
              <w:right w:val="nil"/>
            </w:tcBorders>
          </w:tcPr>
          <w:p>
            <w:pPr>
              <w:pStyle w:val="0"/>
              <w:jc w:val="center"/>
            </w:pPr>
            <w:r>
              <w:rPr>
                <w:sz w:val="24"/>
              </w:rPr>
              <w:t xml:space="preserve">8804 00 000 0</w:t>
            </w:r>
          </w:p>
        </w:tc>
        <w:tc>
          <w:tcPr>
            <w:tcW w:w="7260" w:type="dxa"/>
            <w:tcBorders>
              <w:top w:val="nil"/>
              <w:left w:val="nil"/>
              <w:bottom w:val="nil"/>
              <w:right w:val="nil"/>
            </w:tcBorders>
          </w:tcPr>
          <w:p>
            <w:pPr>
              <w:pStyle w:val="0"/>
              <w:jc w:val="both"/>
            </w:pPr>
            <w:r>
              <w:rPr>
                <w:sz w:val="24"/>
              </w:rPr>
              <w:t xml:space="preserve">Исключено. - </w:t>
            </w:r>
            <w:hyperlink w:history="0" r:id="rId43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8805</w:t>
              </w:r>
            </w:hyperlink>
          </w:p>
        </w:tc>
        <w:tc>
          <w:tcPr>
            <w:tcW w:w="7260" w:type="dxa"/>
            <w:tcBorders>
              <w:top w:val="nil"/>
              <w:left w:val="nil"/>
              <w:bottom w:val="nil"/>
              <w:right w:val="nil"/>
            </w:tcBorders>
          </w:tcPr>
          <w:p>
            <w:pPr>
              <w:pStyle w:val="0"/>
            </w:pPr>
            <w:r>
              <w:rPr>
                <w:sz w:val="24"/>
              </w:rPr>
              <w:t xml:space="preserve">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r>
      <w:tr>
        <w:tc>
          <w:tcPr>
            <w:tcW w:w="1785" w:type="dxa"/>
            <w:tcBorders>
              <w:top w:val="nil"/>
              <w:left w:val="nil"/>
              <w:bottom w:val="nil"/>
              <w:right w:val="nil"/>
            </w:tcBorders>
          </w:tcPr>
          <w:p>
            <w:pPr>
              <w:pStyle w:val="0"/>
              <w:jc w:val="center"/>
            </w:pPr>
            <w:hyperlink w:history="0" r:id="rId44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8806</w:t>
              </w:r>
            </w:hyperlink>
          </w:p>
        </w:tc>
        <w:tc>
          <w:tcPr>
            <w:tcW w:w="7260" w:type="dxa"/>
            <w:tcBorders>
              <w:top w:val="nil"/>
              <w:left w:val="nil"/>
              <w:bottom w:val="nil"/>
              <w:right w:val="nil"/>
            </w:tcBorders>
          </w:tcPr>
          <w:p>
            <w:pPr>
              <w:pStyle w:val="0"/>
            </w:pPr>
            <w:r>
              <w:rPr>
                <w:sz w:val="24"/>
              </w:rPr>
              <w:t xml:space="preserve">Беспилотные летательные аппараты</w:t>
            </w:r>
          </w:p>
        </w:tc>
      </w:tr>
      <w:tr>
        <w:tc>
          <w:tcPr>
            <w:tcW w:w="1785" w:type="dxa"/>
            <w:tcBorders>
              <w:top w:val="nil"/>
              <w:left w:val="nil"/>
              <w:bottom w:val="nil"/>
              <w:right w:val="nil"/>
            </w:tcBorders>
          </w:tcPr>
          <w:p>
            <w:pPr>
              <w:pStyle w:val="0"/>
              <w:jc w:val="center"/>
            </w:pPr>
            <w:hyperlink w:history="0" r:id="rId44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8807</w:t>
              </w:r>
            </w:hyperlink>
          </w:p>
          <w:p>
            <w:pPr>
              <w:pStyle w:val="0"/>
              <w:jc w:val="center"/>
            </w:pPr>
            <w:r>
              <w:rPr>
                <w:sz w:val="24"/>
              </w:rPr>
              <w:t xml:space="preserve">(за исключением </w:t>
            </w:r>
            <w:hyperlink w:history="0" r:id="rId44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8807 90 000</w:t>
              </w:r>
            </w:hyperlink>
            <w:r>
              <w:rPr>
                <w:sz w:val="24"/>
              </w:rPr>
              <w:t xml:space="preserve">)</w:t>
            </w:r>
          </w:p>
        </w:tc>
        <w:tc>
          <w:tcPr>
            <w:tcW w:w="7260" w:type="dxa"/>
            <w:tcBorders>
              <w:top w:val="nil"/>
              <w:left w:val="nil"/>
              <w:bottom w:val="nil"/>
              <w:right w:val="nil"/>
            </w:tcBorders>
          </w:tcPr>
          <w:p>
            <w:pPr>
              <w:pStyle w:val="0"/>
            </w:pPr>
            <w:r>
              <w:rPr>
                <w:sz w:val="24"/>
              </w:rPr>
              <w:t xml:space="preserve">Части летательных аппаратов товарной позиции </w:t>
            </w:r>
            <w:hyperlink w:history="0" r:id="rId44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8801</w:t>
              </w:r>
            </w:hyperlink>
            <w:r>
              <w:rPr>
                <w:sz w:val="24"/>
              </w:rPr>
              <w:t xml:space="preserve">, </w:t>
            </w:r>
            <w:hyperlink w:history="0" r:id="rId44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8802</w:t>
              </w:r>
            </w:hyperlink>
            <w:r>
              <w:rPr>
                <w:sz w:val="24"/>
              </w:rPr>
              <w:t xml:space="preserve"> или </w:t>
            </w:r>
            <w:hyperlink w:history="0" r:id="rId4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8806</w:t>
              </w:r>
            </w:hyperlink>
          </w:p>
        </w:tc>
      </w:tr>
      <w:tr>
        <w:tc>
          <w:tcPr>
            <w:gridSpan w:val="2"/>
            <w:tcW w:w="9045" w:type="dxa"/>
            <w:tcBorders>
              <w:top w:val="nil"/>
              <w:left w:val="nil"/>
              <w:bottom w:val="nil"/>
              <w:right w:val="nil"/>
            </w:tcBorders>
          </w:tcPr>
          <w:p>
            <w:pPr>
              <w:pStyle w:val="0"/>
              <w:jc w:val="both"/>
            </w:pPr>
            <w:r>
              <w:rPr>
                <w:sz w:val="24"/>
              </w:rPr>
              <w:t xml:space="preserve">(в ред. </w:t>
            </w:r>
            <w:hyperlink w:history="0" r:id="rId44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8901</w:t>
            </w:r>
          </w:p>
        </w:tc>
        <w:tc>
          <w:tcPr>
            <w:tcW w:w="7260" w:type="dxa"/>
            <w:tcBorders>
              <w:top w:val="nil"/>
              <w:left w:val="nil"/>
              <w:bottom w:val="nil"/>
              <w:right w:val="nil"/>
            </w:tcBorders>
          </w:tcPr>
          <w:p>
            <w:pPr>
              <w:pStyle w:val="0"/>
              <w:jc w:val="both"/>
            </w:pPr>
            <w:r>
              <w:rPr>
                <w:sz w:val="24"/>
              </w:rPr>
              <w:t xml:space="preserve">Исключено. - </w:t>
            </w:r>
            <w:hyperlink w:history="0" r:id="rId44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8902 00</w:t>
            </w:r>
          </w:p>
        </w:tc>
        <w:tc>
          <w:tcPr>
            <w:tcW w:w="7260" w:type="dxa"/>
            <w:tcBorders>
              <w:top w:val="nil"/>
              <w:left w:val="nil"/>
              <w:bottom w:val="nil"/>
              <w:right w:val="nil"/>
            </w:tcBorders>
          </w:tcPr>
          <w:p>
            <w:pPr>
              <w:pStyle w:val="0"/>
              <w:jc w:val="both"/>
            </w:pPr>
            <w:r>
              <w:rPr>
                <w:sz w:val="24"/>
              </w:rPr>
              <w:t xml:space="preserve">Исключено. - </w:t>
            </w:r>
            <w:hyperlink w:history="0" r:id="rId44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8903</w:t>
            </w:r>
          </w:p>
        </w:tc>
        <w:tc>
          <w:tcPr>
            <w:tcW w:w="7260" w:type="dxa"/>
            <w:tcBorders>
              <w:top w:val="nil"/>
              <w:left w:val="nil"/>
              <w:bottom w:val="nil"/>
              <w:right w:val="nil"/>
            </w:tcBorders>
          </w:tcPr>
          <w:p>
            <w:pPr>
              <w:pStyle w:val="0"/>
              <w:jc w:val="both"/>
            </w:pPr>
            <w:r>
              <w:rPr>
                <w:sz w:val="24"/>
              </w:rPr>
              <w:t xml:space="preserve">Исключено. - </w:t>
            </w:r>
            <w:hyperlink w:history="0" r:id="rId45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8904 00</w:t>
            </w:r>
          </w:p>
        </w:tc>
        <w:tc>
          <w:tcPr>
            <w:tcW w:w="7260" w:type="dxa"/>
            <w:tcBorders>
              <w:top w:val="nil"/>
              <w:left w:val="nil"/>
              <w:bottom w:val="nil"/>
              <w:right w:val="nil"/>
            </w:tcBorders>
          </w:tcPr>
          <w:p>
            <w:pPr>
              <w:pStyle w:val="0"/>
              <w:jc w:val="both"/>
            </w:pPr>
            <w:r>
              <w:rPr>
                <w:sz w:val="24"/>
              </w:rPr>
              <w:t xml:space="preserve">Исключено. - </w:t>
            </w:r>
            <w:hyperlink w:history="0" r:id="rId45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8905</w:t>
            </w:r>
          </w:p>
          <w:p>
            <w:pPr>
              <w:pStyle w:val="0"/>
              <w:jc w:val="center"/>
            </w:pPr>
            <w:r>
              <w:rPr>
                <w:sz w:val="24"/>
              </w:rPr>
              <w:t xml:space="preserve">(за исключением товаров, указанных в </w:t>
            </w:r>
            <w:hyperlink w:history="0" w:anchor="P92" w:tooltip="на образцы медицинских изделий, ранее ввезенных на территорию Российской Федерации в целях государственной регистрации, при условии подтверждения Федеральной службой по надзору в сфере здравоохранения факта ввоза данных товаров в указанных целях (на основании представленных в Федеральную службу по надзору в сфере здравоохранения копий документов, подтверждающих результаты испытаний (исследований) медицинского изделия, проведенных на территории Российской Федерации в целях государственной регистрации) в у...">
              <w:r>
                <w:rPr>
                  <w:sz w:val="24"/>
                  <w:color w:val="0000ff"/>
                </w:rPr>
                <w:t xml:space="preserve">абзаце тридцать восьмом пункта 2</w:t>
              </w:r>
            </w:hyperlink>
            <w:r>
              <w:rPr>
                <w:sz w:val="24"/>
              </w:rPr>
              <w:t xml:space="preserve"> постановления Правительства Российской Федерации от 9 марта 2022 г. N 311 "О мерах по реализации Указа Президента Российской Федерации от 8 марта 2022 г. N 100")</w:t>
            </w:r>
          </w:p>
        </w:tc>
        <w:tc>
          <w:tcPr>
            <w:tcW w:w="7260" w:type="dxa"/>
            <w:tcBorders>
              <w:top w:val="nil"/>
              <w:left w:val="nil"/>
              <w:bottom w:val="nil"/>
              <w:right w:val="nil"/>
            </w:tcBorders>
          </w:tcPr>
          <w:p>
            <w:pPr>
              <w:pStyle w:val="0"/>
            </w:pPr>
            <w:r>
              <w:rPr>
                <w:sz w:val="24"/>
              </w:rPr>
              <w:t xml:space="preserve">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5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8906</w:t>
            </w:r>
          </w:p>
          <w:p>
            <w:pPr>
              <w:pStyle w:val="0"/>
              <w:jc w:val="center"/>
            </w:pPr>
            <w:r>
              <w:rPr>
                <w:sz w:val="24"/>
              </w:rPr>
              <w:t xml:space="preserve">(за исключением 8906 90 910 0)</w:t>
            </w:r>
          </w:p>
        </w:tc>
        <w:tc>
          <w:tcPr>
            <w:tcW w:w="7260" w:type="dxa"/>
            <w:tcBorders>
              <w:top w:val="nil"/>
              <w:left w:val="nil"/>
              <w:bottom w:val="nil"/>
              <w:right w:val="nil"/>
            </w:tcBorders>
          </w:tcPr>
          <w:p>
            <w:pPr>
              <w:pStyle w:val="0"/>
            </w:pPr>
            <w:r>
              <w:rPr>
                <w:sz w:val="24"/>
              </w:rPr>
              <w:t xml:space="preserve">Суда прочие, включая военные корабли и спасательные суда, кроме гребных лодок</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5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8907</w:t>
            </w:r>
          </w:p>
        </w:tc>
        <w:tc>
          <w:tcPr>
            <w:tcW w:w="7260" w:type="dxa"/>
            <w:tcBorders>
              <w:top w:val="nil"/>
              <w:left w:val="nil"/>
              <w:bottom w:val="nil"/>
              <w:right w:val="nil"/>
            </w:tcBorders>
          </w:tcPr>
          <w:p>
            <w:pPr>
              <w:pStyle w:val="0"/>
              <w:jc w:val="both"/>
            </w:pPr>
            <w:r>
              <w:rPr>
                <w:sz w:val="24"/>
              </w:rPr>
              <w:t xml:space="preserve">Исключено. - </w:t>
            </w:r>
            <w:hyperlink w:history="0" r:id="rId45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5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8908 00 000 0</w:t>
              </w:r>
            </w:hyperlink>
          </w:p>
        </w:tc>
        <w:tc>
          <w:tcPr>
            <w:tcW w:w="7260" w:type="dxa"/>
            <w:tcBorders>
              <w:top w:val="nil"/>
              <w:left w:val="nil"/>
              <w:bottom w:val="nil"/>
              <w:right w:val="nil"/>
            </w:tcBorders>
          </w:tcPr>
          <w:p>
            <w:pPr>
              <w:pStyle w:val="0"/>
            </w:pPr>
            <w:r>
              <w:rPr>
                <w:sz w:val="24"/>
              </w:rPr>
              <w:t xml:space="preserve">Суда и прочие плавучие конструкции, предназначенные на слом</w:t>
            </w:r>
          </w:p>
        </w:tc>
      </w:tr>
      <w:tr>
        <w:tc>
          <w:tcPr>
            <w:tcW w:w="1785" w:type="dxa"/>
            <w:tcBorders>
              <w:top w:val="nil"/>
              <w:left w:val="nil"/>
              <w:bottom w:val="nil"/>
              <w:right w:val="nil"/>
            </w:tcBorders>
          </w:tcPr>
          <w:p>
            <w:pPr>
              <w:pStyle w:val="0"/>
              <w:jc w:val="center"/>
            </w:pPr>
            <w:r>
              <w:rPr>
                <w:sz w:val="24"/>
              </w:rPr>
              <w:t xml:space="preserve">9001 10 100 0</w:t>
            </w:r>
          </w:p>
          <w:p>
            <w:pPr>
              <w:pStyle w:val="0"/>
              <w:jc w:val="center"/>
            </w:pPr>
            <w:r>
              <w:rPr>
                <w:sz w:val="24"/>
              </w:rPr>
              <w:t xml:space="preserve">9001 10 900 9</w:t>
            </w:r>
          </w:p>
          <w:p>
            <w:pPr>
              <w:pStyle w:val="0"/>
              <w:jc w:val="center"/>
            </w:pPr>
            <w:r>
              <w:rPr>
                <w:sz w:val="24"/>
              </w:rPr>
              <w:t xml:space="preserve">9001 20 000 0</w:t>
            </w:r>
          </w:p>
          <w:p>
            <w:pPr>
              <w:pStyle w:val="0"/>
              <w:jc w:val="center"/>
            </w:pPr>
            <w:r>
              <w:rPr>
                <w:sz w:val="24"/>
              </w:rPr>
              <w:t xml:space="preserve">9001 90 000</w:t>
            </w:r>
          </w:p>
        </w:tc>
        <w:tc>
          <w:tcPr>
            <w:tcW w:w="7260" w:type="dxa"/>
            <w:tcBorders>
              <w:top w:val="nil"/>
              <w:left w:val="nil"/>
              <w:bottom w:val="nil"/>
              <w:right w:val="nil"/>
            </w:tcBorders>
          </w:tcPr>
          <w:p>
            <w:pPr>
              <w:pStyle w:val="0"/>
            </w:pPr>
            <w:r>
              <w:rPr>
                <w:sz w:val="24"/>
              </w:rPr>
              <w:t xml:space="preserve">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5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9002 11 000 0</w:t>
            </w:r>
          </w:p>
        </w:tc>
        <w:tc>
          <w:tcPr>
            <w:tcW w:w="7260" w:type="dxa"/>
            <w:tcBorders>
              <w:top w:val="nil"/>
              <w:left w:val="nil"/>
              <w:bottom w:val="nil"/>
              <w:right w:val="nil"/>
            </w:tcBorders>
          </w:tcPr>
          <w:p>
            <w:pPr>
              <w:pStyle w:val="0"/>
              <w:jc w:val="both"/>
            </w:pPr>
            <w:r>
              <w:rPr>
                <w:sz w:val="24"/>
              </w:rPr>
              <w:t xml:space="preserve">Исключено. - </w:t>
            </w:r>
            <w:hyperlink w:history="0" r:id="rId45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hyperlink w:history="0" r:id="rId45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9002 20 000 0</w:t>
              </w:r>
            </w:hyperlink>
          </w:p>
        </w:tc>
        <w:tc>
          <w:tcPr>
            <w:tcW w:w="7260" w:type="dxa"/>
            <w:tcBorders>
              <w:top w:val="nil"/>
              <w:left w:val="nil"/>
              <w:bottom w:val="nil"/>
              <w:right w:val="nil"/>
            </w:tcBorders>
          </w:tcPr>
          <w:p>
            <w:pPr>
              <w:pStyle w:val="0"/>
            </w:pPr>
            <w:r>
              <w:rPr>
                <w:sz w:val="24"/>
              </w:rPr>
              <w:t xml:space="preserve">Фильтры</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5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9003</w:t>
            </w:r>
          </w:p>
        </w:tc>
        <w:tc>
          <w:tcPr>
            <w:tcW w:w="7260" w:type="dxa"/>
            <w:tcBorders>
              <w:top w:val="nil"/>
              <w:left w:val="nil"/>
              <w:bottom w:val="nil"/>
              <w:right w:val="nil"/>
            </w:tcBorders>
          </w:tcPr>
          <w:p>
            <w:pPr>
              <w:pStyle w:val="0"/>
              <w:jc w:val="both"/>
            </w:pPr>
            <w:r>
              <w:rPr>
                <w:sz w:val="24"/>
              </w:rPr>
              <w:t xml:space="preserve">Исключено. - </w:t>
            </w:r>
            <w:hyperlink w:history="0" r:id="rId46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9004</w:t>
            </w:r>
          </w:p>
        </w:tc>
        <w:tc>
          <w:tcPr>
            <w:tcW w:w="7260" w:type="dxa"/>
            <w:tcBorders>
              <w:top w:val="nil"/>
              <w:left w:val="nil"/>
              <w:bottom w:val="nil"/>
              <w:right w:val="nil"/>
            </w:tcBorders>
          </w:tcPr>
          <w:p>
            <w:pPr>
              <w:pStyle w:val="0"/>
              <w:jc w:val="both"/>
            </w:pPr>
            <w:r>
              <w:rPr>
                <w:sz w:val="24"/>
              </w:rPr>
              <w:t xml:space="preserve">Исключено. - </w:t>
            </w:r>
            <w:hyperlink w:history="0" r:id="rId46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9005</w:t>
            </w:r>
          </w:p>
        </w:tc>
        <w:tc>
          <w:tcPr>
            <w:tcW w:w="7260" w:type="dxa"/>
            <w:tcBorders>
              <w:top w:val="nil"/>
              <w:left w:val="nil"/>
              <w:bottom w:val="nil"/>
              <w:right w:val="nil"/>
            </w:tcBorders>
          </w:tcPr>
          <w:p>
            <w:pPr>
              <w:pStyle w:val="0"/>
              <w:jc w:val="both"/>
            </w:pPr>
            <w:r>
              <w:rPr>
                <w:sz w:val="24"/>
              </w:rPr>
              <w:t xml:space="preserve">Исключено. - </w:t>
            </w:r>
            <w:hyperlink w:history="0" r:id="rId46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9006</w:t>
            </w:r>
          </w:p>
        </w:tc>
        <w:tc>
          <w:tcPr>
            <w:tcW w:w="7260" w:type="dxa"/>
            <w:tcBorders>
              <w:top w:val="nil"/>
              <w:left w:val="nil"/>
              <w:bottom w:val="nil"/>
              <w:right w:val="nil"/>
            </w:tcBorders>
          </w:tcPr>
          <w:p>
            <w:pPr>
              <w:pStyle w:val="0"/>
              <w:jc w:val="both"/>
            </w:pPr>
            <w:r>
              <w:rPr>
                <w:sz w:val="24"/>
              </w:rPr>
              <w:t xml:space="preserve">Исключено. - </w:t>
            </w:r>
            <w:hyperlink w:history="0" r:id="rId46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9007</w:t>
            </w:r>
          </w:p>
        </w:tc>
        <w:tc>
          <w:tcPr>
            <w:tcW w:w="7260" w:type="dxa"/>
            <w:tcBorders>
              <w:top w:val="nil"/>
              <w:left w:val="nil"/>
              <w:bottom w:val="nil"/>
              <w:right w:val="nil"/>
            </w:tcBorders>
          </w:tcPr>
          <w:p>
            <w:pPr>
              <w:pStyle w:val="0"/>
              <w:jc w:val="both"/>
            </w:pPr>
            <w:r>
              <w:rPr>
                <w:sz w:val="24"/>
              </w:rPr>
              <w:t xml:space="preserve">Исключено. - </w:t>
            </w:r>
            <w:hyperlink w:history="0" r:id="rId46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9008</w:t>
            </w:r>
          </w:p>
        </w:tc>
        <w:tc>
          <w:tcPr>
            <w:tcW w:w="7260" w:type="dxa"/>
            <w:tcBorders>
              <w:top w:val="nil"/>
              <w:left w:val="nil"/>
              <w:bottom w:val="nil"/>
              <w:right w:val="nil"/>
            </w:tcBorders>
          </w:tcPr>
          <w:p>
            <w:pPr>
              <w:pStyle w:val="0"/>
              <w:jc w:val="both"/>
            </w:pPr>
            <w:r>
              <w:rPr>
                <w:sz w:val="24"/>
              </w:rPr>
              <w:t xml:space="preserve">Исключено. - </w:t>
            </w:r>
            <w:hyperlink w:history="0" r:id="rId46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9010</w:t>
            </w:r>
          </w:p>
        </w:tc>
        <w:tc>
          <w:tcPr>
            <w:tcW w:w="7260" w:type="dxa"/>
            <w:tcBorders>
              <w:top w:val="nil"/>
              <w:left w:val="nil"/>
              <w:bottom w:val="nil"/>
              <w:right w:val="nil"/>
            </w:tcBorders>
          </w:tcPr>
          <w:p>
            <w:pPr>
              <w:pStyle w:val="0"/>
              <w:jc w:val="both"/>
            </w:pPr>
            <w:r>
              <w:rPr>
                <w:sz w:val="24"/>
              </w:rPr>
              <w:t xml:space="preserve">Исключено. - </w:t>
            </w:r>
            <w:hyperlink w:history="0" r:id="rId46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9011</w:t>
            </w:r>
          </w:p>
        </w:tc>
        <w:tc>
          <w:tcPr>
            <w:tcW w:w="7260" w:type="dxa"/>
            <w:tcBorders>
              <w:top w:val="nil"/>
              <w:left w:val="nil"/>
              <w:bottom w:val="nil"/>
              <w:right w:val="nil"/>
            </w:tcBorders>
          </w:tcPr>
          <w:p>
            <w:pPr>
              <w:pStyle w:val="0"/>
              <w:jc w:val="both"/>
            </w:pPr>
            <w:r>
              <w:rPr>
                <w:sz w:val="24"/>
              </w:rPr>
              <w:t xml:space="preserve">Исключено. - </w:t>
            </w:r>
            <w:hyperlink w:history="0" r:id="rId46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9012</w:t>
            </w:r>
          </w:p>
        </w:tc>
        <w:tc>
          <w:tcPr>
            <w:tcW w:w="7260" w:type="dxa"/>
            <w:tcBorders>
              <w:top w:val="nil"/>
              <w:left w:val="nil"/>
              <w:bottom w:val="nil"/>
              <w:right w:val="nil"/>
            </w:tcBorders>
          </w:tcPr>
          <w:p>
            <w:pPr>
              <w:pStyle w:val="0"/>
              <w:jc w:val="both"/>
            </w:pPr>
            <w:r>
              <w:rPr>
                <w:sz w:val="24"/>
              </w:rPr>
              <w:t xml:space="preserve">Исключено. - </w:t>
            </w:r>
            <w:hyperlink w:history="0" r:id="rId46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6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9013</w:t>
              </w:r>
            </w:hyperlink>
          </w:p>
          <w:p>
            <w:pPr>
              <w:pStyle w:val="0"/>
              <w:jc w:val="center"/>
            </w:pPr>
            <w:r>
              <w:rPr>
                <w:sz w:val="24"/>
              </w:rPr>
              <w:t xml:space="preserve">(за исключением </w:t>
            </w:r>
            <w:hyperlink w:history="0" r:id="rId47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9013 90 000 0</w:t>
              </w:r>
            </w:hyperlink>
            <w:r>
              <w:rPr>
                <w:sz w:val="24"/>
              </w:rPr>
              <w:t xml:space="preserve">)</w:t>
            </w:r>
          </w:p>
        </w:tc>
        <w:tc>
          <w:tcPr>
            <w:tcW w:w="7260" w:type="dxa"/>
            <w:tcBorders>
              <w:top w:val="nil"/>
              <w:left w:val="nil"/>
              <w:bottom w:val="nil"/>
              <w:right w:val="nil"/>
            </w:tcBorders>
          </w:tcPr>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7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9014</w:t>
            </w:r>
          </w:p>
        </w:tc>
        <w:tc>
          <w:tcPr>
            <w:tcW w:w="7260" w:type="dxa"/>
            <w:tcBorders>
              <w:top w:val="nil"/>
              <w:left w:val="nil"/>
              <w:bottom w:val="nil"/>
              <w:right w:val="nil"/>
            </w:tcBorders>
          </w:tcPr>
          <w:p>
            <w:pPr>
              <w:pStyle w:val="0"/>
              <w:jc w:val="both"/>
            </w:pPr>
            <w:r>
              <w:rPr>
                <w:sz w:val="24"/>
              </w:rPr>
              <w:t xml:space="preserve">Исключено. - </w:t>
            </w:r>
            <w:hyperlink w:history="0" r:id="rId47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9015</w:t>
            </w:r>
          </w:p>
        </w:tc>
        <w:tc>
          <w:tcPr>
            <w:tcW w:w="7260" w:type="dxa"/>
            <w:tcBorders>
              <w:top w:val="nil"/>
              <w:left w:val="nil"/>
              <w:bottom w:val="nil"/>
              <w:right w:val="nil"/>
            </w:tcBorders>
          </w:tcPr>
          <w:p>
            <w:pPr>
              <w:pStyle w:val="0"/>
              <w:jc w:val="both"/>
            </w:pPr>
            <w:r>
              <w:rPr>
                <w:sz w:val="24"/>
              </w:rPr>
              <w:t xml:space="preserve">Исключено. - </w:t>
            </w:r>
            <w:hyperlink w:history="0" r:id="rId47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9016 00</w:t>
            </w:r>
          </w:p>
        </w:tc>
        <w:tc>
          <w:tcPr>
            <w:tcW w:w="7260" w:type="dxa"/>
            <w:tcBorders>
              <w:top w:val="nil"/>
              <w:left w:val="nil"/>
              <w:bottom w:val="nil"/>
              <w:right w:val="nil"/>
            </w:tcBorders>
          </w:tcPr>
          <w:p>
            <w:pPr>
              <w:pStyle w:val="0"/>
              <w:jc w:val="both"/>
            </w:pPr>
            <w:r>
              <w:rPr>
                <w:sz w:val="24"/>
              </w:rPr>
              <w:t xml:space="preserve">Исключено. - </w:t>
            </w:r>
            <w:hyperlink w:history="0" r:id="rId47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7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9015 40</w:t>
              </w:r>
            </w:hyperlink>
          </w:p>
        </w:tc>
        <w:tc>
          <w:tcPr>
            <w:tcW w:w="7260" w:type="dxa"/>
            <w:tcBorders>
              <w:top w:val="nil"/>
              <w:left w:val="nil"/>
              <w:bottom w:val="nil"/>
              <w:right w:val="nil"/>
            </w:tcBorders>
          </w:tcPr>
          <w:p>
            <w:pPr>
              <w:pStyle w:val="0"/>
            </w:pPr>
            <w:r>
              <w:rPr>
                <w:sz w:val="24"/>
              </w:rPr>
              <w:t xml:space="preserve">Фотограмметрические геодезические или топографические инструменты и приборы</w:t>
            </w:r>
          </w:p>
        </w:tc>
      </w:tr>
      <w:tr>
        <w:tc>
          <w:tcPr>
            <w:gridSpan w:val="2"/>
            <w:tcW w:w="9045" w:type="dxa"/>
            <w:tcBorders>
              <w:top w:val="nil"/>
              <w:left w:val="nil"/>
              <w:bottom w:val="nil"/>
              <w:right w:val="nil"/>
            </w:tcBorders>
          </w:tcPr>
          <w:p>
            <w:pPr>
              <w:pStyle w:val="0"/>
              <w:jc w:val="both"/>
            </w:pPr>
            <w:r>
              <w:rPr>
                <w:sz w:val="24"/>
              </w:rPr>
              <w:t xml:space="preserve">(введено </w:t>
            </w:r>
            <w:hyperlink w:history="0" r:id="rId476"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06.10.2022 N 1775)</w:t>
            </w:r>
          </w:p>
        </w:tc>
      </w:tr>
      <w:tr>
        <w:tc>
          <w:tcPr>
            <w:tcW w:w="1785" w:type="dxa"/>
            <w:tcBorders>
              <w:top w:val="nil"/>
              <w:left w:val="nil"/>
              <w:bottom w:val="nil"/>
              <w:right w:val="nil"/>
            </w:tcBorders>
          </w:tcPr>
          <w:p>
            <w:pPr>
              <w:pStyle w:val="0"/>
              <w:jc w:val="center"/>
            </w:pPr>
            <w:hyperlink w:history="0" r:id="rId47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9015 80</w:t>
              </w:r>
            </w:hyperlink>
          </w:p>
        </w:tc>
        <w:tc>
          <w:tcPr>
            <w:tcW w:w="7260"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прочие</w:t>
            </w:r>
          </w:p>
        </w:tc>
      </w:tr>
      <w:tr>
        <w:tc>
          <w:tcPr>
            <w:gridSpan w:val="2"/>
            <w:tcW w:w="9045" w:type="dxa"/>
            <w:tcBorders>
              <w:top w:val="nil"/>
              <w:left w:val="nil"/>
              <w:bottom w:val="nil"/>
              <w:right w:val="nil"/>
            </w:tcBorders>
          </w:tcPr>
          <w:p>
            <w:pPr>
              <w:pStyle w:val="0"/>
              <w:jc w:val="both"/>
            </w:pPr>
            <w:r>
              <w:rPr>
                <w:sz w:val="24"/>
              </w:rPr>
              <w:t xml:space="preserve">(введено </w:t>
            </w:r>
            <w:hyperlink w:history="0" r:id="rId478"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06.10.2022 N 1775)</w:t>
            </w:r>
          </w:p>
        </w:tc>
      </w:tr>
      <w:tr>
        <w:tc>
          <w:tcPr>
            <w:tcW w:w="1785" w:type="dxa"/>
            <w:tcBorders>
              <w:top w:val="nil"/>
              <w:left w:val="nil"/>
              <w:bottom w:val="nil"/>
              <w:right w:val="nil"/>
            </w:tcBorders>
          </w:tcPr>
          <w:p>
            <w:pPr>
              <w:pStyle w:val="0"/>
              <w:jc w:val="center"/>
            </w:pPr>
            <w:r>
              <w:rPr>
                <w:sz w:val="24"/>
              </w:rPr>
              <w:t xml:space="preserve">9017</w:t>
            </w:r>
          </w:p>
          <w:p>
            <w:pPr>
              <w:pStyle w:val="0"/>
              <w:jc w:val="center"/>
            </w:pPr>
            <w:r>
              <w:rPr>
                <w:sz w:val="24"/>
              </w:rPr>
              <w:t xml:space="preserve">(за исключением 9017 10,</w:t>
            </w:r>
          </w:p>
          <w:p>
            <w:pPr>
              <w:pStyle w:val="0"/>
              <w:jc w:val="center"/>
            </w:pPr>
            <w:r>
              <w:rPr>
                <w:sz w:val="24"/>
              </w:rPr>
              <w:t xml:space="preserve">9017 20 100 0,</w:t>
            </w:r>
          </w:p>
          <w:p>
            <w:pPr>
              <w:pStyle w:val="0"/>
              <w:jc w:val="center"/>
            </w:pPr>
            <w:r>
              <w:rPr>
                <w:sz w:val="24"/>
              </w:rPr>
              <w:t xml:space="preserve">9017 20 390 0,</w:t>
            </w:r>
          </w:p>
          <w:p>
            <w:pPr>
              <w:pStyle w:val="0"/>
              <w:jc w:val="center"/>
            </w:pPr>
            <w:r>
              <w:rPr>
                <w:sz w:val="24"/>
              </w:rPr>
              <w:t xml:space="preserve">9017 20 900 0,</w:t>
            </w:r>
          </w:p>
          <w:p>
            <w:pPr>
              <w:pStyle w:val="0"/>
              <w:jc w:val="center"/>
            </w:pPr>
            <w:r>
              <w:rPr>
                <w:sz w:val="24"/>
              </w:rPr>
              <w:t xml:space="preserve">9017 30 000 0,</w:t>
            </w:r>
          </w:p>
          <w:p>
            <w:pPr>
              <w:pStyle w:val="0"/>
              <w:jc w:val="center"/>
            </w:pPr>
            <w:r>
              <w:rPr>
                <w:sz w:val="24"/>
              </w:rPr>
              <w:t xml:space="preserve">9017 80)</w:t>
            </w:r>
          </w:p>
        </w:tc>
        <w:tc>
          <w:tcPr>
            <w:tcW w:w="7260" w:type="dxa"/>
            <w:tcBorders>
              <w:top w:val="nil"/>
              <w:left w:val="nil"/>
              <w:bottom w:val="nil"/>
              <w:right w:val="nil"/>
            </w:tcBorders>
          </w:tcPr>
          <w:p>
            <w:pPr>
              <w:pStyle w:val="0"/>
            </w:pPr>
            <w:r>
              <w:rPr>
                <w:sz w:val="24"/>
              </w:rPr>
              <w:t xml:space="preserve">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7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9018</w:t>
            </w:r>
          </w:p>
          <w:p>
            <w:pPr>
              <w:pStyle w:val="0"/>
              <w:jc w:val="center"/>
            </w:pPr>
            <w:r>
              <w:rPr>
                <w:sz w:val="24"/>
              </w:rPr>
              <w:t xml:space="preserve">(за исключением 9018 31 900 1,</w:t>
            </w:r>
          </w:p>
          <w:p>
            <w:pPr>
              <w:pStyle w:val="0"/>
              <w:jc w:val="center"/>
            </w:pPr>
            <w:r>
              <w:rPr>
                <w:sz w:val="24"/>
              </w:rPr>
              <w:t xml:space="preserve">9018 49 100 0,</w:t>
            </w:r>
          </w:p>
          <w:p>
            <w:pPr>
              <w:pStyle w:val="0"/>
              <w:jc w:val="center"/>
            </w:pPr>
            <w:r>
              <w:rPr>
                <w:sz w:val="24"/>
              </w:rPr>
              <w:t xml:space="preserve">9018 90 100 0)</w:t>
            </w:r>
          </w:p>
        </w:tc>
        <w:tc>
          <w:tcPr>
            <w:tcW w:w="7260" w:type="dxa"/>
            <w:tcBorders>
              <w:top w:val="nil"/>
              <w:left w:val="nil"/>
              <w:bottom w:val="nil"/>
              <w:right w:val="nil"/>
            </w:tcBorders>
          </w:tcPr>
          <w:p>
            <w:pPr>
              <w:pStyle w:val="0"/>
            </w:pPr>
            <w:r>
              <w:rPr>
                <w:sz w:val="24"/>
              </w:rPr>
              <w:t xml:space="preserve">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8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48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9019 20 000 0</w:t>
              </w:r>
            </w:hyperlink>
          </w:p>
        </w:tc>
        <w:tc>
          <w:tcPr>
            <w:tcW w:w="7260" w:type="dxa"/>
            <w:tcBorders>
              <w:top w:val="nil"/>
              <w:left w:val="nil"/>
              <w:bottom w:val="nil"/>
              <w:right w:val="nil"/>
            </w:tcBorders>
          </w:tcPr>
          <w:p>
            <w:pPr>
              <w:pStyle w:val="0"/>
            </w:pPr>
            <w:r>
              <w:rPr>
                <w:sz w:val="24"/>
              </w:rPr>
              <w:t xml:space="preserve">Аппаратура для озоновой, кислородной и аэрозольной терапии, искусственного дыхания или прочая терапевтическая дыхательная аппаратура</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8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8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9020 00 000 0</w:t>
              </w:r>
            </w:hyperlink>
          </w:p>
        </w:tc>
        <w:tc>
          <w:tcPr>
            <w:tcW w:w="7260" w:type="dxa"/>
            <w:tcBorders>
              <w:top w:val="nil"/>
              <w:left w:val="nil"/>
              <w:bottom w:val="nil"/>
              <w:right w:val="nil"/>
            </w:tcBorders>
          </w:tcPr>
          <w:p>
            <w:pPr>
              <w:pStyle w:val="0"/>
            </w:pPr>
            <w:r>
              <w:rPr>
                <w:sz w:val="24"/>
              </w:rPr>
              <w:t xml:space="preserve">Оборудование дыхательное прочее и газовые маски, кроме защитных масок без механических деталей и сменных фильтров</w:t>
            </w:r>
          </w:p>
        </w:tc>
      </w:tr>
      <w:tr>
        <w:tc>
          <w:tcPr>
            <w:tcW w:w="1785" w:type="dxa"/>
            <w:tcBorders>
              <w:top w:val="nil"/>
              <w:left w:val="nil"/>
              <w:bottom w:val="nil"/>
              <w:right w:val="nil"/>
            </w:tcBorders>
          </w:tcPr>
          <w:p>
            <w:pPr>
              <w:pStyle w:val="0"/>
              <w:jc w:val="center"/>
            </w:pPr>
            <w:hyperlink w:history="0" r:id="rId48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9021</w:t>
              </w:r>
            </w:hyperlink>
          </w:p>
          <w:p>
            <w:pPr>
              <w:pStyle w:val="0"/>
              <w:jc w:val="center"/>
            </w:pPr>
            <w:r>
              <w:rPr>
                <w:sz w:val="24"/>
              </w:rPr>
              <w:t xml:space="preserve">(за исключением </w:t>
            </w:r>
            <w:hyperlink w:history="0" r:id="rId48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9021 21</w:t>
              </w:r>
            </w:hyperlink>
            <w:r>
              <w:rPr>
                <w:sz w:val="24"/>
              </w:rPr>
              <w:t xml:space="preserve">,</w:t>
            </w:r>
          </w:p>
          <w:p>
            <w:pPr>
              <w:pStyle w:val="0"/>
              <w:jc w:val="center"/>
            </w:pPr>
            <w:hyperlink w:history="0" r:id="rId48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9021 29 000</w:t>
              </w:r>
            </w:hyperlink>
            <w:r>
              <w:rPr>
                <w:sz w:val="24"/>
              </w:rPr>
              <w:t xml:space="preserve">,</w:t>
            </w:r>
          </w:p>
          <w:p>
            <w:pPr>
              <w:pStyle w:val="0"/>
              <w:jc w:val="center"/>
            </w:pPr>
            <w:hyperlink w:history="0" r:id="rId48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9021 39 900 0</w:t>
              </w:r>
            </w:hyperlink>
            <w:r>
              <w:rPr>
                <w:sz w:val="24"/>
              </w:rPr>
              <w:t xml:space="preserve">,</w:t>
            </w:r>
          </w:p>
          <w:p>
            <w:pPr>
              <w:pStyle w:val="0"/>
              <w:jc w:val="center"/>
            </w:pPr>
            <w:hyperlink w:history="0" r:id="rId48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9021 40 000 0</w:t>
              </w:r>
            </w:hyperlink>
            <w:r>
              <w:rPr>
                <w:sz w:val="24"/>
              </w:rPr>
              <w:t xml:space="preserve">)</w:t>
            </w:r>
          </w:p>
        </w:tc>
        <w:tc>
          <w:tcPr>
            <w:tcW w:w="7260" w:type="dxa"/>
            <w:tcBorders>
              <w:top w:val="nil"/>
              <w:left w:val="nil"/>
              <w:bottom w:val="nil"/>
              <w:right w:val="nil"/>
            </w:tcBorders>
          </w:tcPr>
          <w:p>
            <w:pPr>
              <w:pStyle w:val="0"/>
            </w:pPr>
            <w:r>
              <w:rPr>
                <w:sz w:val="24"/>
              </w:rPr>
              <w:t xml:space="preserve">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89"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85" w:type="dxa"/>
            <w:tcBorders>
              <w:top w:val="nil"/>
              <w:left w:val="nil"/>
              <w:bottom w:val="nil"/>
              <w:right w:val="nil"/>
            </w:tcBorders>
          </w:tcPr>
          <w:p>
            <w:pPr>
              <w:pStyle w:val="0"/>
              <w:jc w:val="center"/>
            </w:pPr>
            <w:hyperlink w:history="0" r:id="rId49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9022</w:t>
              </w:r>
            </w:hyperlink>
          </w:p>
          <w:p>
            <w:pPr>
              <w:pStyle w:val="0"/>
              <w:jc w:val="center"/>
            </w:pPr>
            <w:r>
              <w:rPr>
                <w:sz w:val="24"/>
              </w:rPr>
              <w:t xml:space="preserve">(за исключением </w:t>
            </w:r>
            <w:hyperlink w:history="0" r:id="rId49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9022 90 000 0</w:t>
              </w:r>
            </w:hyperlink>
            <w:r>
              <w:rPr>
                <w:sz w:val="24"/>
              </w:rPr>
              <w:t xml:space="preserve">)</w:t>
            </w:r>
          </w:p>
        </w:tc>
        <w:tc>
          <w:tcPr>
            <w:tcW w:w="7260"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9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9023 00</w:t>
            </w:r>
          </w:p>
        </w:tc>
        <w:tc>
          <w:tcPr>
            <w:tcW w:w="7260" w:type="dxa"/>
            <w:tcBorders>
              <w:top w:val="nil"/>
              <w:left w:val="nil"/>
              <w:bottom w:val="nil"/>
              <w:right w:val="nil"/>
            </w:tcBorders>
          </w:tcPr>
          <w:p>
            <w:pPr>
              <w:pStyle w:val="0"/>
              <w:jc w:val="both"/>
            </w:pPr>
            <w:r>
              <w:rPr>
                <w:sz w:val="24"/>
              </w:rPr>
              <w:t xml:space="preserve">Исключено. - </w:t>
            </w:r>
            <w:hyperlink w:history="0" r:id="rId49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9024</w:t>
            </w:r>
          </w:p>
          <w:p>
            <w:pPr>
              <w:pStyle w:val="0"/>
              <w:jc w:val="center"/>
            </w:pPr>
            <w:r>
              <w:rPr>
                <w:sz w:val="24"/>
              </w:rPr>
              <w:t xml:space="preserve">(за исключением 9024 10 900 0,</w:t>
            </w:r>
          </w:p>
          <w:p>
            <w:pPr>
              <w:pStyle w:val="0"/>
              <w:jc w:val="center"/>
            </w:pPr>
            <w:r>
              <w:rPr>
                <w:sz w:val="24"/>
              </w:rPr>
              <w:t xml:space="preserve">9024 90 000 0)</w:t>
            </w:r>
          </w:p>
        </w:tc>
        <w:tc>
          <w:tcPr>
            <w:tcW w:w="7260"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49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r>
              <w:rPr>
                <w:sz w:val="24"/>
              </w:rPr>
              <w:t xml:space="preserve">9025</w:t>
            </w:r>
          </w:p>
        </w:tc>
        <w:tc>
          <w:tcPr>
            <w:tcW w:w="7260" w:type="dxa"/>
            <w:tcBorders>
              <w:top w:val="nil"/>
              <w:left w:val="nil"/>
              <w:bottom w:val="nil"/>
              <w:right w:val="nil"/>
            </w:tcBorders>
          </w:tcPr>
          <w:p>
            <w:pPr>
              <w:pStyle w:val="0"/>
              <w:jc w:val="both"/>
            </w:pPr>
            <w:r>
              <w:rPr>
                <w:sz w:val="24"/>
              </w:rPr>
              <w:t xml:space="preserve">Исключено. - </w:t>
            </w:r>
            <w:hyperlink w:history="0" r:id="rId49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9026</w:t>
            </w:r>
          </w:p>
        </w:tc>
        <w:tc>
          <w:tcPr>
            <w:tcW w:w="7260" w:type="dxa"/>
            <w:tcBorders>
              <w:top w:val="nil"/>
              <w:left w:val="nil"/>
              <w:bottom w:val="nil"/>
              <w:right w:val="nil"/>
            </w:tcBorders>
          </w:tcPr>
          <w:p>
            <w:pPr>
              <w:pStyle w:val="0"/>
              <w:jc w:val="both"/>
            </w:pPr>
            <w:r>
              <w:rPr>
                <w:sz w:val="24"/>
              </w:rPr>
              <w:t xml:space="preserve">Исключено. - </w:t>
            </w:r>
            <w:hyperlink w:history="0" r:id="rId49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hyperlink w:history="0" r:id="rId49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9027</w:t>
              </w:r>
            </w:hyperlink>
          </w:p>
          <w:p>
            <w:pPr>
              <w:pStyle w:val="0"/>
              <w:jc w:val="center"/>
            </w:pPr>
            <w:r>
              <w:rPr>
                <w:sz w:val="24"/>
              </w:rPr>
              <w:t xml:space="preserve">(за исключением </w:t>
            </w:r>
            <w:hyperlink w:history="0" r:id="rId49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9027 90 500 0</w:t>
              </w:r>
            </w:hyperlink>
            <w:r>
              <w:rPr>
                <w:sz w:val="24"/>
              </w:rPr>
              <w:t xml:space="preserve">, </w:t>
            </w:r>
            <w:hyperlink w:history="0" r:id="rId4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9027 90 800 0</w:t>
              </w:r>
            </w:hyperlink>
            <w:r>
              <w:rPr>
                <w:sz w:val="24"/>
              </w:rPr>
              <w:t xml:space="preserve">)</w:t>
            </w:r>
          </w:p>
        </w:tc>
        <w:tc>
          <w:tcPr>
            <w:tcW w:w="7260"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50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9028</w:t>
            </w:r>
          </w:p>
        </w:tc>
        <w:tc>
          <w:tcPr>
            <w:tcW w:w="7260" w:type="dxa"/>
            <w:tcBorders>
              <w:top w:val="nil"/>
              <w:left w:val="nil"/>
              <w:bottom w:val="nil"/>
              <w:right w:val="nil"/>
            </w:tcBorders>
          </w:tcPr>
          <w:p>
            <w:pPr>
              <w:pStyle w:val="0"/>
              <w:jc w:val="both"/>
            </w:pPr>
            <w:r>
              <w:rPr>
                <w:sz w:val="24"/>
              </w:rPr>
              <w:t xml:space="preserve">Исключено. - </w:t>
            </w:r>
            <w:hyperlink w:history="0" r:id="rId50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9029</w:t>
            </w:r>
          </w:p>
        </w:tc>
        <w:tc>
          <w:tcPr>
            <w:tcW w:w="7260" w:type="dxa"/>
            <w:tcBorders>
              <w:top w:val="nil"/>
              <w:left w:val="nil"/>
              <w:bottom w:val="nil"/>
              <w:right w:val="nil"/>
            </w:tcBorders>
          </w:tcPr>
          <w:p>
            <w:pPr>
              <w:pStyle w:val="0"/>
              <w:jc w:val="both"/>
            </w:pPr>
            <w:r>
              <w:rPr>
                <w:sz w:val="24"/>
              </w:rPr>
              <w:t xml:space="preserve">Исключено. - </w:t>
            </w:r>
            <w:hyperlink w:history="0" r:id="rId50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9030</w:t>
            </w:r>
          </w:p>
          <w:p>
            <w:pPr>
              <w:pStyle w:val="0"/>
              <w:jc w:val="center"/>
            </w:pPr>
            <w:r>
              <w:rPr>
                <w:sz w:val="24"/>
              </w:rPr>
              <w:t xml:space="preserve">(за исключением 9030 20 300 9,</w:t>
            </w:r>
          </w:p>
          <w:p>
            <w:pPr>
              <w:pStyle w:val="0"/>
              <w:jc w:val="center"/>
            </w:pPr>
            <w:r>
              <w:rPr>
                <w:sz w:val="24"/>
              </w:rPr>
              <w:t xml:space="preserve">9030 20 910 0,</w:t>
            </w:r>
          </w:p>
          <w:p>
            <w:pPr>
              <w:pStyle w:val="0"/>
              <w:jc w:val="center"/>
            </w:pPr>
            <w:r>
              <w:rPr>
                <w:sz w:val="24"/>
              </w:rPr>
              <w:t xml:space="preserve">9030 20 990 0,</w:t>
            </w:r>
          </w:p>
          <w:p>
            <w:pPr>
              <w:pStyle w:val="0"/>
              <w:jc w:val="center"/>
            </w:pPr>
            <w:r>
              <w:rPr>
                <w:sz w:val="24"/>
              </w:rPr>
              <w:t xml:space="preserve">9030 31 000 0,</w:t>
            </w:r>
          </w:p>
          <w:p>
            <w:pPr>
              <w:pStyle w:val="0"/>
              <w:jc w:val="center"/>
            </w:pPr>
            <w:r>
              <w:rPr>
                <w:sz w:val="24"/>
              </w:rPr>
              <w:t xml:space="preserve">9030 33,</w:t>
            </w:r>
          </w:p>
          <w:p>
            <w:pPr>
              <w:pStyle w:val="0"/>
              <w:jc w:val="center"/>
            </w:pPr>
            <w:r>
              <w:rPr>
                <w:sz w:val="24"/>
              </w:rPr>
              <w:t xml:space="preserve">9030 84 000 9,</w:t>
            </w:r>
          </w:p>
          <w:p>
            <w:pPr>
              <w:pStyle w:val="0"/>
              <w:jc w:val="center"/>
            </w:pPr>
            <w:r>
              <w:rPr>
                <w:sz w:val="24"/>
              </w:rPr>
              <w:t xml:space="preserve">9030 89 900 9,</w:t>
            </w:r>
          </w:p>
          <w:p>
            <w:pPr>
              <w:pStyle w:val="0"/>
              <w:jc w:val="center"/>
            </w:pPr>
            <w:r>
              <w:rPr>
                <w:sz w:val="24"/>
              </w:rPr>
              <w:t xml:space="preserve">9030 90)</w:t>
            </w:r>
          </w:p>
        </w:tc>
        <w:tc>
          <w:tcPr>
            <w:tcW w:w="7260"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50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85" w:type="dxa"/>
            <w:tcBorders>
              <w:top w:val="nil"/>
              <w:left w:val="nil"/>
              <w:bottom w:val="nil"/>
              <w:right w:val="nil"/>
            </w:tcBorders>
          </w:tcPr>
          <w:p>
            <w:pPr>
              <w:pStyle w:val="0"/>
              <w:jc w:val="center"/>
            </w:pPr>
            <w:hyperlink w:history="0" r:id="rId50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9031 49 900 0</w:t>
              </w:r>
            </w:hyperlink>
          </w:p>
        </w:tc>
        <w:tc>
          <w:tcPr>
            <w:tcW w:w="7260" w:type="dxa"/>
            <w:tcBorders>
              <w:top w:val="nil"/>
              <w:left w:val="nil"/>
              <w:bottom w:val="nil"/>
              <w:right w:val="nil"/>
            </w:tcBorders>
          </w:tcPr>
          <w:p>
            <w:pPr>
              <w:pStyle w:val="0"/>
            </w:pPr>
            <w:r>
              <w:rPr>
                <w:sz w:val="24"/>
              </w:rPr>
              <w:t xml:space="preserve">Оптические приборы и устройства прочие</w:t>
            </w:r>
          </w:p>
        </w:tc>
      </w:tr>
      <w:tr>
        <w:tc>
          <w:tcPr>
            <w:gridSpan w:val="2"/>
            <w:tcW w:w="9045" w:type="dxa"/>
            <w:tcBorders>
              <w:top w:val="nil"/>
              <w:left w:val="nil"/>
              <w:bottom w:val="nil"/>
              <w:right w:val="nil"/>
            </w:tcBorders>
          </w:tcPr>
          <w:p>
            <w:pPr>
              <w:pStyle w:val="0"/>
              <w:jc w:val="both"/>
            </w:pPr>
            <w:r>
              <w:rPr>
                <w:sz w:val="24"/>
              </w:rPr>
              <w:t xml:space="preserve">(в ред. </w:t>
            </w:r>
            <w:hyperlink w:history="0" r:id="rId50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85" w:type="dxa"/>
            <w:tcBorders>
              <w:top w:val="nil"/>
              <w:left w:val="nil"/>
              <w:bottom w:val="nil"/>
              <w:right w:val="nil"/>
            </w:tcBorders>
          </w:tcPr>
          <w:p>
            <w:pPr>
              <w:pStyle w:val="0"/>
              <w:jc w:val="center"/>
            </w:pPr>
            <w:r>
              <w:rPr>
                <w:sz w:val="24"/>
              </w:rPr>
              <w:t xml:space="preserve">9032</w:t>
            </w:r>
          </w:p>
        </w:tc>
        <w:tc>
          <w:tcPr>
            <w:tcW w:w="7260" w:type="dxa"/>
            <w:tcBorders>
              <w:top w:val="nil"/>
              <w:left w:val="nil"/>
              <w:bottom w:val="nil"/>
              <w:right w:val="nil"/>
            </w:tcBorders>
          </w:tcPr>
          <w:p>
            <w:pPr>
              <w:pStyle w:val="0"/>
              <w:jc w:val="both"/>
            </w:pPr>
            <w:r>
              <w:rPr>
                <w:sz w:val="24"/>
              </w:rPr>
              <w:t xml:space="preserve">Исключено. - </w:t>
            </w:r>
            <w:hyperlink w:history="0" r:id="rId50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85" w:type="dxa"/>
            <w:tcBorders>
              <w:top w:val="nil"/>
              <w:left w:val="nil"/>
              <w:bottom w:val="single" w:sz="4"/>
              <w:right w:val="nil"/>
            </w:tcBorders>
          </w:tcPr>
          <w:p>
            <w:pPr>
              <w:pStyle w:val="0"/>
              <w:jc w:val="center"/>
            </w:pPr>
            <w:r>
              <w:rPr>
                <w:sz w:val="24"/>
              </w:rPr>
              <w:t xml:space="preserve">9033 00 000 0</w:t>
            </w:r>
          </w:p>
        </w:tc>
        <w:tc>
          <w:tcPr>
            <w:tcW w:w="7260" w:type="dxa"/>
            <w:tcBorders>
              <w:top w:val="nil"/>
              <w:left w:val="nil"/>
              <w:bottom w:val="single" w:sz="4"/>
              <w:right w:val="nil"/>
            </w:tcBorders>
          </w:tcPr>
          <w:p>
            <w:pPr>
              <w:pStyle w:val="0"/>
              <w:jc w:val="both"/>
            </w:pPr>
            <w:r>
              <w:rPr>
                <w:sz w:val="24"/>
              </w:rPr>
              <w:t xml:space="preserve">Исключено. - </w:t>
            </w:r>
            <w:hyperlink w:history="0" r:id="rId50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bl>
    <w:p>
      <w:pPr>
        <w:pStyle w:val="0"/>
        <w:jc w:val="both"/>
      </w:pPr>
      <w:r>
        <w:rPr>
          <w:sz w:val="24"/>
        </w:rPr>
      </w:r>
    </w:p>
    <w:p>
      <w:pPr>
        <w:pStyle w:val="0"/>
        <w:ind w:firstLine="540"/>
        <w:jc w:val="both"/>
      </w:pPr>
      <w:r>
        <w:rPr>
          <w:sz w:val="24"/>
        </w:rPr>
        <w:t xml:space="preserve">--------------------------------</w:t>
      </w:r>
    </w:p>
    <w:bookmarkStart w:id="1008" w:name="P1008"/>
    <w:bookmarkEnd w:id="1008"/>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50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311</w:t>
      </w:r>
    </w:p>
    <w:p>
      <w:pPr>
        <w:pStyle w:val="0"/>
        <w:jc w:val="both"/>
      </w:pPr>
      <w:r>
        <w:rPr>
          <w:sz w:val="24"/>
        </w:rPr>
      </w:r>
    </w:p>
    <w:bookmarkStart w:id="1019" w:name="P1019"/>
    <w:bookmarkEnd w:id="1019"/>
    <w:p>
      <w:pPr>
        <w:pStyle w:val="2"/>
        <w:jc w:val="center"/>
      </w:pPr>
      <w:r>
        <w:rPr>
          <w:sz w:val="24"/>
        </w:rPr>
        <w:t xml:space="preserve">ПЕРЕЧЕНЬ</w:t>
      </w:r>
    </w:p>
    <w:p>
      <w:pPr>
        <w:pStyle w:val="2"/>
        <w:jc w:val="center"/>
      </w:pPr>
      <w:r>
        <w:rPr>
          <w:sz w:val="24"/>
        </w:rPr>
        <w:t xml:space="preserve">ОТДЕЛЬНЫХ ВИДОВ ТОВАРОВ, В ОТНОШЕНИИ КОТОРЫХ ВВОДИТСЯ</w:t>
      </w:r>
    </w:p>
    <w:p>
      <w:pPr>
        <w:pStyle w:val="2"/>
        <w:jc w:val="center"/>
      </w:pPr>
      <w:r>
        <w:rPr>
          <w:sz w:val="24"/>
        </w:rPr>
        <w:t xml:space="preserve">ВРЕМЕННОЕ ОГРАНИЧЕНИЕ НА ВЫВОЗ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509" w:tooltip="Постановление Правительства РФ от 30.05.2022 N 987 &quot;О внесении изменений в постановление Правительства Российской Федерации от 9 марта 2022 г. N 311&quot; {КонсультантПлюс}">
              <w:r>
                <w:rPr>
                  <w:sz w:val="24"/>
                  <w:color w:val="0000ff"/>
                </w:rPr>
                <w:t xml:space="preserve">Постановлением</w:t>
              </w:r>
            </w:hyperlink>
            <w:r>
              <w:rPr>
                <w:sz w:val="24"/>
                <w:color w:val="392c69"/>
              </w:rPr>
              <w:t xml:space="preserve"> Правительства РФ от 30.05.2022 N 987)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2698"/>
        <w:gridCol w:w="6339"/>
      </w:tblGrid>
      <w:tr>
        <w:tblPrEx>
          <w:tblBorders>
            <w:insideV w:val="single" w:sz="4"/>
          </w:tblBorders>
        </w:tblPrEx>
        <w:tc>
          <w:tcPr>
            <w:tcW w:w="2698" w:type="dxa"/>
            <w:vAlign w:val="center"/>
            <w:tcBorders>
              <w:left w:val="nil"/>
            </w:tcBorders>
          </w:tcPr>
          <w:p>
            <w:pPr>
              <w:pStyle w:val="0"/>
              <w:jc w:val="center"/>
            </w:pPr>
            <w:r>
              <w:rPr>
                <w:sz w:val="24"/>
              </w:rPr>
              <w:t xml:space="preserve">Код </w:t>
            </w:r>
            <w:hyperlink w:history="0" r:id="rId51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6339" w:type="dxa"/>
            <w:vAlign w:val="center"/>
            <w:tcBorders>
              <w:right w:val="nil"/>
            </w:tcBorders>
          </w:tcPr>
          <w:p>
            <w:pPr>
              <w:pStyle w:val="0"/>
              <w:jc w:val="center"/>
            </w:pPr>
            <w:r>
              <w:rPr>
                <w:sz w:val="24"/>
              </w:rPr>
              <w:t xml:space="preserve">Наименование товара </w:t>
            </w:r>
            <w:hyperlink w:history="0" w:anchor="P1031"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2698" w:type="dxa"/>
            <w:vAlign w:val="bottom"/>
            <w:tcBorders>
              <w:left w:val="nil"/>
              <w:right w:val="nil"/>
            </w:tcBorders>
          </w:tcPr>
          <w:p>
            <w:pPr>
              <w:pStyle w:val="0"/>
              <w:jc w:val="center"/>
            </w:pPr>
            <w:hyperlink w:history="0" r:id="rId51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2804 29 900 0</w:t>
              </w:r>
            </w:hyperlink>
          </w:p>
        </w:tc>
        <w:tc>
          <w:tcPr>
            <w:tcW w:w="6339" w:type="dxa"/>
            <w:vAlign w:val="bottom"/>
            <w:tcBorders>
              <w:left w:val="nil"/>
              <w:right w:val="nil"/>
            </w:tcBorders>
          </w:tcPr>
          <w:p>
            <w:pPr>
              <w:pStyle w:val="0"/>
            </w:pPr>
            <w:r>
              <w:rPr>
                <w:sz w:val="24"/>
              </w:rPr>
              <w:t xml:space="preserve">Газы инертные, прочие</w:t>
            </w:r>
          </w:p>
        </w:tc>
      </w:tr>
    </w:tbl>
    <w:p>
      <w:pPr>
        <w:pStyle w:val="0"/>
        <w:jc w:val="both"/>
      </w:pPr>
      <w:r>
        <w:rPr>
          <w:sz w:val="24"/>
        </w:rPr>
      </w:r>
    </w:p>
    <w:p>
      <w:pPr>
        <w:pStyle w:val="0"/>
        <w:ind w:firstLine="540"/>
        <w:jc w:val="both"/>
      </w:pPr>
      <w:r>
        <w:rPr>
          <w:sz w:val="24"/>
        </w:rPr>
        <w:t xml:space="preserve">--------------------------------</w:t>
      </w:r>
    </w:p>
    <w:bookmarkStart w:id="1031" w:name="P1031"/>
    <w:bookmarkEnd w:id="1031"/>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51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311</w:t>
      </w:r>
    </w:p>
    <w:p>
      <w:pPr>
        <w:pStyle w:val="0"/>
        <w:jc w:val="both"/>
      </w:pPr>
      <w:r>
        <w:rPr>
          <w:sz w:val="24"/>
        </w:rPr>
      </w:r>
    </w:p>
    <w:bookmarkStart w:id="1042" w:name="P1042"/>
    <w:bookmarkEnd w:id="1042"/>
    <w:p>
      <w:pPr>
        <w:pStyle w:val="2"/>
        <w:jc w:val="center"/>
      </w:pPr>
      <w:r>
        <w:rPr>
          <w:sz w:val="24"/>
        </w:rPr>
        <w:t xml:space="preserve">ПЕРЕЧЕНЬ</w:t>
      </w:r>
    </w:p>
    <w:p>
      <w:pPr>
        <w:pStyle w:val="2"/>
        <w:jc w:val="center"/>
      </w:pPr>
      <w:r>
        <w:rPr>
          <w:sz w:val="24"/>
        </w:rPr>
        <w:t xml:space="preserve">ОТДЕЛЬНЫХ ВИДОВ ЭЛЕКТРОТЕХНИЧЕСКОГО ОБОРУДОВАНИЯ,</w:t>
      </w:r>
    </w:p>
    <w:p>
      <w:pPr>
        <w:pStyle w:val="2"/>
        <w:jc w:val="center"/>
      </w:pPr>
      <w:r>
        <w:rPr>
          <w:sz w:val="24"/>
        </w:rPr>
        <w:t xml:space="preserve">В ОТНОШЕНИИ КОТОРЫХ ВВОДИТСЯ ВРЕМЕННОЕ</w:t>
      </w:r>
    </w:p>
    <w:p>
      <w:pPr>
        <w:pStyle w:val="2"/>
        <w:jc w:val="center"/>
      </w:pPr>
      <w:r>
        <w:rPr>
          <w:sz w:val="24"/>
        </w:rPr>
        <w:t xml:space="preserve">ОГРАНИЧЕНИЕ НА ВЫВОЗ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51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23.12.2023 N 2285)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587"/>
        <w:gridCol w:w="7483"/>
      </w:tblGrid>
      <w:tr>
        <w:tblPrEx>
          <w:tblBorders>
            <w:insideV w:val="single" w:sz="4"/>
            <w:insideH w:val="single" w:sz="4"/>
          </w:tblBorders>
        </w:tblPrEx>
        <w:tc>
          <w:tcPr>
            <w:tcW w:w="1587" w:type="dxa"/>
            <w:tcBorders>
              <w:top w:val="single" w:sz="4"/>
              <w:left w:val="nil"/>
              <w:bottom w:val="single" w:sz="4"/>
            </w:tcBorders>
          </w:tcPr>
          <w:p>
            <w:pPr>
              <w:pStyle w:val="0"/>
              <w:jc w:val="center"/>
            </w:pPr>
            <w:r>
              <w:rPr>
                <w:sz w:val="24"/>
              </w:rPr>
              <w:t xml:space="preserve">Код </w:t>
            </w:r>
            <w:hyperlink w:history="0" r:id="rId51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483" w:type="dxa"/>
            <w:tcBorders>
              <w:top w:val="single" w:sz="4"/>
              <w:bottom w:val="single" w:sz="4"/>
              <w:right w:val="nil"/>
            </w:tcBorders>
          </w:tcPr>
          <w:p>
            <w:pPr>
              <w:pStyle w:val="0"/>
              <w:jc w:val="center"/>
            </w:pPr>
            <w:r>
              <w:rPr>
                <w:sz w:val="24"/>
              </w:rPr>
              <w:t xml:space="preserve">Наименование товара </w:t>
            </w:r>
            <w:hyperlink w:history="0" w:anchor="P1063"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587" w:type="dxa"/>
            <w:tcBorders>
              <w:top w:val="single" w:sz="4"/>
              <w:left w:val="nil"/>
              <w:bottom w:val="nil"/>
              <w:right w:val="nil"/>
            </w:tcBorders>
          </w:tcPr>
          <w:p>
            <w:pPr>
              <w:pStyle w:val="0"/>
              <w:jc w:val="center"/>
            </w:pPr>
            <w:r>
              <w:rPr>
                <w:sz w:val="24"/>
              </w:rPr>
              <w:t xml:space="preserve">8504 21 000 0</w:t>
            </w:r>
          </w:p>
        </w:tc>
        <w:tc>
          <w:tcPr>
            <w:tcW w:w="7483" w:type="dxa"/>
            <w:tcBorders>
              <w:top w:val="single" w:sz="4"/>
              <w:left w:val="nil"/>
              <w:bottom w:val="nil"/>
              <w:right w:val="nil"/>
            </w:tcBorders>
          </w:tcPr>
          <w:p>
            <w:pPr>
              <w:pStyle w:val="0"/>
            </w:pPr>
            <w:r>
              <w:rPr>
                <w:sz w:val="24"/>
              </w:rPr>
              <w:t xml:space="preserve">Трансформаторы с жидким диэлектриком мощностью не более 650 кВА</w:t>
            </w:r>
          </w:p>
        </w:tc>
      </w:tr>
      <w:tr>
        <w:tc>
          <w:tcPr>
            <w:tcW w:w="1587" w:type="dxa"/>
            <w:tcBorders>
              <w:top w:val="nil"/>
              <w:left w:val="nil"/>
              <w:bottom w:val="nil"/>
              <w:right w:val="nil"/>
            </w:tcBorders>
          </w:tcPr>
          <w:p>
            <w:pPr>
              <w:pStyle w:val="0"/>
              <w:jc w:val="center"/>
            </w:pPr>
            <w:r>
              <w:rPr>
                <w:sz w:val="24"/>
              </w:rPr>
              <w:t xml:space="preserve">8504 22 100 0</w:t>
            </w:r>
          </w:p>
        </w:tc>
        <w:tc>
          <w:tcPr>
            <w:tcW w:w="7483" w:type="dxa"/>
            <w:tcBorders>
              <w:top w:val="nil"/>
              <w:left w:val="nil"/>
              <w:bottom w:val="nil"/>
              <w:right w:val="nil"/>
            </w:tcBorders>
          </w:tcPr>
          <w:p>
            <w:pPr>
              <w:pStyle w:val="0"/>
            </w:pPr>
            <w:r>
              <w:rPr>
                <w:sz w:val="24"/>
              </w:rPr>
              <w:t xml:space="preserve">Трансформаторы с жидким диэлектриком мощностью более 650 кВА, но не более 1600 кВА</w:t>
            </w:r>
          </w:p>
        </w:tc>
      </w:tr>
      <w:tr>
        <w:tc>
          <w:tcPr>
            <w:tcW w:w="1587" w:type="dxa"/>
            <w:tcBorders>
              <w:top w:val="nil"/>
              <w:left w:val="nil"/>
              <w:bottom w:val="nil"/>
              <w:right w:val="nil"/>
            </w:tcBorders>
          </w:tcPr>
          <w:p>
            <w:pPr>
              <w:pStyle w:val="0"/>
              <w:jc w:val="center"/>
            </w:pPr>
            <w:r>
              <w:rPr>
                <w:sz w:val="24"/>
              </w:rPr>
              <w:t xml:space="preserve">8504 22 900 0</w:t>
            </w:r>
          </w:p>
        </w:tc>
        <w:tc>
          <w:tcPr>
            <w:tcW w:w="7483" w:type="dxa"/>
            <w:tcBorders>
              <w:top w:val="nil"/>
              <w:left w:val="nil"/>
              <w:bottom w:val="nil"/>
              <w:right w:val="nil"/>
            </w:tcBorders>
          </w:tcPr>
          <w:p>
            <w:pPr>
              <w:pStyle w:val="0"/>
            </w:pPr>
            <w:r>
              <w:rPr>
                <w:sz w:val="24"/>
              </w:rPr>
              <w:t xml:space="preserve">Трансформаторы с жидким диэлектриком мощностью более 1600 кВА, но не более 10000 кВА</w:t>
            </w:r>
          </w:p>
        </w:tc>
      </w:tr>
      <w:tr>
        <w:tc>
          <w:tcPr>
            <w:tcW w:w="1587" w:type="dxa"/>
            <w:tcBorders>
              <w:top w:val="nil"/>
              <w:left w:val="nil"/>
              <w:bottom w:val="nil"/>
              <w:right w:val="nil"/>
            </w:tcBorders>
          </w:tcPr>
          <w:p>
            <w:pPr>
              <w:pStyle w:val="0"/>
              <w:jc w:val="center"/>
            </w:pPr>
            <w:r>
              <w:rPr>
                <w:sz w:val="24"/>
              </w:rPr>
              <w:t xml:space="preserve">8504 23 000 1</w:t>
            </w:r>
          </w:p>
        </w:tc>
        <w:tc>
          <w:tcPr>
            <w:tcW w:w="7483" w:type="dxa"/>
            <w:tcBorders>
              <w:top w:val="nil"/>
              <w:left w:val="nil"/>
              <w:bottom w:val="nil"/>
              <w:right w:val="nil"/>
            </w:tcBorders>
          </w:tcPr>
          <w:p>
            <w:pPr>
              <w:pStyle w:val="0"/>
            </w:pPr>
            <w:r>
              <w:rPr>
                <w:sz w:val="24"/>
              </w:rPr>
              <w:t xml:space="preserve">Трансформаторы с жидким диэлектриком мощностью 148000 кВА</w:t>
            </w:r>
          </w:p>
        </w:tc>
      </w:tr>
      <w:tr>
        <w:tc>
          <w:tcPr>
            <w:tcW w:w="1587" w:type="dxa"/>
            <w:tcBorders>
              <w:top w:val="nil"/>
              <w:left w:val="nil"/>
              <w:bottom w:val="single" w:sz="4"/>
              <w:right w:val="nil"/>
            </w:tcBorders>
          </w:tcPr>
          <w:p>
            <w:pPr>
              <w:pStyle w:val="0"/>
              <w:jc w:val="center"/>
            </w:pPr>
            <w:r>
              <w:rPr>
                <w:sz w:val="24"/>
              </w:rPr>
              <w:t xml:space="preserve">8504 23 000 9</w:t>
            </w:r>
          </w:p>
        </w:tc>
        <w:tc>
          <w:tcPr>
            <w:tcW w:w="7483" w:type="dxa"/>
            <w:tcBorders>
              <w:top w:val="nil"/>
              <w:left w:val="nil"/>
              <w:bottom w:val="single" w:sz="4"/>
              <w:right w:val="nil"/>
            </w:tcBorders>
          </w:tcPr>
          <w:p>
            <w:pPr>
              <w:pStyle w:val="0"/>
            </w:pPr>
            <w:r>
              <w:rPr>
                <w:sz w:val="24"/>
              </w:rPr>
              <w:t xml:space="preserve">Трансформаторы с жидким диэлектриком прочие</w:t>
            </w:r>
          </w:p>
        </w:tc>
      </w:tr>
    </w:tbl>
    <w:p>
      <w:pPr>
        <w:pStyle w:val="0"/>
        <w:jc w:val="both"/>
      </w:pPr>
      <w:r>
        <w:rPr>
          <w:sz w:val="24"/>
        </w:rPr>
      </w:r>
    </w:p>
    <w:p>
      <w:pPr>
        <w:pStyle w:val="0"/>
        <w:ind w:firstLine="540"/>
        <w:jc w:val="both"/>
      </w:pPr>
      <w:r>
        <w:rPr>
          <w:sz w:val="24"/>
        </w:rPr>
        <w:t xml:space="preserve">--------------------------------</w:t>
      </w:r>
    </w:p>
    <w:bookmarkStart w:id="1063" w:name="P1063"/>
    <w:bookmarkEnd w:id="1063"/>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51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09.03.2022 N 311</w:t>
            <w:br/>
            <w:t>(ред. от 02.10.2025)</w:t>
            <w:br/>
            <w:t>"О мерах по реализации Указа Президента Российск...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1839&amp;date=12.01.2026&amp;dst=100011&amp;field=134" TargetMode = "External"/><Relationship Id="rId9" Type="http://schemas.openxmlformats.org/officeDocument/2006/relationships/hyperlink" Target="https://login.consultant.ru/link/?req=doc&amp;base=LAW&amp;n=416688&amp;date=12.01.2026&amp;dst=100011&amp;field=134" TargetMode = "External"/><Relationship Id="rId10" Type="http://schemas.openxmlformats.org/officeDocument/2006/relationships/hyperlink" Target="https://login.consultant.ru/link/?req=doc&amp;base=LAW&amp;n=418104&amp;date=12.01.2026&amp;dst=100005&amp;field=134" TargetMode = "External"/><Relationship Id="rId11" Type="http://schemas.openxmlformats.org/officeDocument/2006/relationships/hyperlink" Target="https://login.consultant.ru/link/?req=doc&amp;base=LAW&amp;n=420747&amp;date=12.01.2026&amp;dst=100010&amp;field=134" TargetMode = "External"/><Relationship Id="rId12" Type="http://schemas.openxmlformats.org/officeDocument/2006/relationships/hyperlink" Target="https://login.consultant.ru/link/?req=doc&amp;base=LAW&amp;n=428468&amp;date=12.01.2026&amp;dst=100010&amp;field=134" TargetMode = "External"/><Relationship Id="rId13" Type="http://schemas.openxmlformats.org/officeDocument/2006/relationships/hyperlink" Target="https://login.consultant.ru/link/?req=doc&amp;base=LAW&amp;n=430438&amp;date=12.01.2026&amp;dst=100010&amp;field=134" TargetMode = "External"/><Relationship Id="rId14" Type="http://schemas.openxmlformats.org/officeDocument/2006/relationships/hyperlink" Target="https://login.consultant.ru/link/?req=doc&amp;base=LAW&amp;n=432717&amp;date=12.01.2026&amp;dst=100010&amp;field=134" TargetMode = "External"/><Relationship Id="rId15" Type="http://schemas.openxmlformats.org/officeDocument/2006/relationships/hyperlink" Target="https://login.consultant.ru/link/?req=doc&amp;base=LAW&amp;n=447011&amp;date=12.01.2026&amp;dst=100011&amp;field=134" TargetMode = "External"/><Relationship Id="rId16" Type="http://schemas.openxmlformats.org/officeDocument/2006/relationships/hyperlink" Target="https://login.consultant.ru/link/?req=doc&amp;base=LAW&amp;n=456682&amp;date=12.01.2026&amp;dst=100005&amp;field=134" TargetMode = "External"/><Relationship Id="rId17" Type="http://schemas.openxmlformats.org/officeDocument/2006/relationships/hyperlink" Target="https://login.consultant.ru/link/?req=doc&amp;base=LAW&amp;n=465896&amp;date=12.01.2026&amp;dst=100010&amp;field=134" TargetMode = "External"/><Relationship Id="rId18" Type="http://schemas.openxmlformats.org/officeDocument/2006/relationships/hyperlink" Target="https://login.consultant.ru/link/?req=doc&amp;base=LAW&amp;n=477733&amp;date=12.01.2026&amp;dst=100010&amp;field=134" TargetMode = "External"/><Relationship Id="rId19" Type="http://schemas.openxmlformats.org/officeDocument/2006/relationships/hyperlink" Target="https://login.consultant.ru/link/?req=doc&amp;base=LAW&amp;n=488489&amp;date=12.01.2026&amp;dst=100010&amp;field=134" TargetMode = "External"/><Relationship Id="rId20" Type="http://schemas.openxmlformats.org/officeDocument/2006/relationships/hyperlink" Target="https://login.consultant.ru/link/?req=doc&amp;base=LAW&amp;n=503017&amp;date=12.01.2026&amp;dst=100010&amp;field=134" TargetMode = "External"/><Relationship Id="rId21" Type="http://schemas.openxmlformats.org/officeDocument/2006/relationships/hyperlink" Target="https://login.consultant.ru/link/?req=doc&amp;base=LAW&amp;n=504835&amp;date=12.01.2026&amp;dst=100010&amp;field=134" TargetMode = "External"/><Relationship Id="rId22" Type="http://schemas.openxmlformats.org/officeDocument/2006/relationships/hyperlink" Target="https://login.consultant.ru/link/?req=doc&amp;base=LAW&amp;n=515826&amp;date=12.01.2026&amp;dst=100010&amp;field=134" TargetMode = "External"/><Relationship Id="rId23" Type="http://schemas.openxmlformats.org/officeDocument/2006/relationships/hyperlink" Target="https://login.consultant.ru/link/?req=doc&amp;base=LAW&amp;n=418104&amp;date=12.01.2026&amp;dst=100010&amp;field=134" TargetMode = "External"/><Relationship Id="rId24" Type="http://schemas.openxmlformats.org/officeDocument/2006/relationships/hyperlink" Target="https://login.consultant.ru/link/?req=doc&amp;base=LAW&amp;n=418104&amp;date=12.01.2026&amp;dst=100011&amp;field=134" TargetMode = "External"/><Relationship Id="rId25" Type="http://schemas.openxmlformats.org/officeDocument/2006/relationships/hyperlink" Target="https://login.consultant.ru/link/?req=doc&amp;base=LAW&amp;n=430438&amp;date=12.01.2026&amp;dst=100010&amp;field=134" TargetMode = "External"/><Relationship Id="rId26" Type="http://schemas.openxmlformats.org/officeDocument/2006/relationships/hyperlink" Target="https://login.consultant.ru/link/?req=doc&amp;base=LAW&amp;n=465896&amp;date=12.01.2026&amp;dst=100011&amp;field=134" TargetMode = "External"/><Relationship Id="rId27" Type="http://schemas.openxmlformats.org/officeDocument/2006/relationships/hyperlink" Target="https://login.consultant.ru/link/?req=doc&amp;base=LAW&amp;n=515826&amp;date=12.01.2026&amp;dst=100011&amp;field=134" TargetMode = "External"/><Relationship Id="rId28" Type="http://schemas.openxmlformats.org/officeDocument/2006/relationships/hyperlink" Target="https://login.consultant.ru/link/?req=doc&amp;base=LAW&amp;n=428468&amp;date=12.01.2026&amp;dst=100011&amp;field=134" TargetMode = "External"/><Relationship Id="rId29" Type="http://schemas.openxmlformats.org/officeDocument/2006/relationships/hyperlink" Target="https://login.consultant.ru/link/?req=doc&amp;base=LAW&amp;n=430438&amp;date=12.01.2026&amp;dst=100010&amp;field=134" TargetMode = "External"/><Relationship Id="rId30" Type="http://schemas.openxmlformats.org/officeDocument/2006/relationships/hyperlink" Target="https://login.consultant.ru/link/?req=doc&amp;base=LAW&amp;n=465896&amp;date=12.01.2026&amp;dst=100011&amp;field=134" TargetMode = "External"/><Relationship Id="rId31" Type="http://schemas.openxmlformats.org/officeDocument/2006/relationships/hyperlink" Target="https://login.consultant.ru/link/?req=doc&amp;base=LAW&amp;n=477733&amp;date=12.01.2026&amp;dst=100011&amp;field=134" TargetMode = "External"/><Relationship Id="rId32" Type="http://schemas.openxmlformats.org/officeDocument/2006/relationships/hyperlink" Target="https://login.consultant.ru/link/?req=doc&amp;base=LAW&amp;n=515826&amp;date=12.01.2026&amp;dst=100011&amp;field=134" TargetMode = "External"/><Relationship Id="rId33" Type="http://schemas.openxmlformats.org/officeDocument/2006/relationships/hyperlink" Target="https://login.consultant.ru/link/?req=doc&amp;base=LAW&amp;n=456682&amp;date=12.01.2026&amp;dst=100010&amp;field=134" TargetMode = "External"/><Relationship Id="rId34" Type="http://schemas.openxmlformats.org/officeDocument/2006/relationships/hyperlink" Target="https://login.consultant.ru/link/?req=doc&amp;base=LAW&amp;n=465896&amp;date=12.01.2026&amp;dst=100013&amp;field=134" TargetMode = "External"/><Relationship Id="rId35" Type="http://schemas.openxmlformats.org/officeDocument/2006/relationships/hyperlink" Target="https://login.consultant.ru/link/?req=doc&amp;base=LAW&amp;n=477733&amp;date=12.01.2026&amp;dst=100011&amp;field=134" TargetMode = "External"/><Relationship Id="rId36" Type="http://schemas.openxmlformats.org/officeDocument/2006/relationships/hyperlink" Target="https://login.consultant.ru/link/?req=doc&amp;base=LAW&amp;n=515826&amp;date=12.01.2026&amp;dst=100013&amp;field=134" TargetMode = "External"/><Relationship Id="rId37" Type="http://schemas.openxmlformats.org/officeDocument/2006/relationships/hyperlink" Target="https://login.consultant.ru/link/?req=doc&amp;base=LAW&amp;n=451182&amp;date=12.01.2026&amp;dst=100472&amp;field=134" TargetMode = "External"/><Relationship Id="rId38" Type="http://schemas.openxmlformats.org/officeDocument/2006/relationships/hyperlink" Target="https://login.consultant.ru/link/?req=doc&amp;base=LAW&amp;n=502264&amp;date=12.01.2026&amp;dst=225&amp;field=134" TargetMode = "External"/><Relationship Id="rId39" Type="http://schemas.openxmlformats.org/officeDocument/2006/relationships/hyperlink" Target="https://login.consultant.ru/link/?req=doc&amp;base=LAW&amp;n=503017&amp;date=12.01.2026&amp;dst=100010&amp;field=134" TargetMode = "External"/><Relationship Id="rId40" Type="http://schemas.openxmlformats.org/officeDocument/2006/relationships/hyperlink" Target="https://login.consultant.ru/link/?req=doc&amp;base=LAW&amp;n=416688&amp;date=12.01.2026&amp;dst=100013&amp;field=134" TargetMode = "External"/><Relationship Id="rId41" Type="http://schemas.openxmlformats.org/officeDocument/2006/relationships/hyperlink" Target="https://login.consultant.ru/link/?req=doc&amp;base=LAW&amp;n=416688&amp;date=12.01.2026&amp;dst=100015&amp;field=134" TargetMode = "External"/><Relationship Id="rId42" Type="http://schemas.openxmlformats.org/officeDocument/2006/relationships/hyperlink" Target="https://login.consultant.ru/link/?req=doc&amp;base=LAW&amp;n=420747&amp;date=12.01.2026&amp;dst=100012&amp;field=134" TargetMode = "External"/><Relationship Id="rId43" Type="http://schemas.openxmlformats.org/officeDocument/2006/relationships/hyperlink" Target="https://login.consultant.ru/link/?req=doc&amp;base=LAW&amp;n=411839&amp;date=12.01.2026&amp;dst=100015&amp;field=134" TargetMode = "External"/><Relationship Id="rId44" Type="http://schemas.openxmlformats.org/officeDocument/2006/relationships/hyperlink" Target="https://login.consultant.ru/link/?req=doc&amp;base=LAW&amp;n=430227&amp;date=12.01.2026&amp;dst=100008&amp;field=134" TargetMode = "External"/><Relationship Id="rId45" Type="http://schemas.openxmlformats.org/officeDocument/2006/relationships/hyperlink" Target="https://login.consultant.ru/link/?req=doc&amp;base=LAW&amp;n=416688&amp;date=12.01.2026&amp;dst=100017&amp;field=134" TargetMode = "External"/><Relationship Id="rId46" Type="http://schemas.openxmlformats.org/officeDocument/2006/relationships/hyperlink" Target="https://login.consultant.ru/link/?req=doc&amp;base=LAW&amp;n=411839&amp;date=12.01.2026&amp;dst=100017&amp;field=134" TargetMode = "External"/><Relationship Id="rId47" Type="http://schemas.openxmlformats.org/officeDocument/2006/relationships/hyperlink" Target="https://login.consultant.ru/link/?req=doc&amp;base=LAW&amp;n=411839&amp;date=12.01.2026&amp;dst=100019&amp;field=134" TargetMode = "External"/><Relationship Id="rId48" Type="http://schemas.openxmlformats.org/officeDocument/2006/relationships/hyperlink" Target="https://login.consultant.ru/link/?req=doc&amp;base=LAW&amp;n=411839&amp;date=12.01.2026&amp;dst=100020&amp;field=134" TargetMode = "External"/><Relationship Id="rId49" Type="http://schemas.openxmlformats.org/officeDocument/2006/relationships/hyperlink" Target="https://login.consultant.ru/link/?req=doc&amp;base=LAW&amp;n=411839&amp;date=12.01.2026&amp;dst=100021&amp;field=134" TargetMode = "External"/><Relationship Id="rId50" Type="http://schemas.openxmlformats.org/officeDocument/2006/relationships/hyperlink" Target="https://login.consultant.ru/link/?req=doc&amp;base=LAW&amp;n=411839&amp;date=12.01.2026&amp;dst=100022&amp;field=134" TargetMode = "External"/><Relationship Id="rId51" Type="http://schemas.openxmlformats.org/officeDocument/2006/relationships/hyperlink" Target="https://login.consultant.ru/link/?req=doc&amp;base=LAW&amp;n=411839&amp;date=12.01.2026&amp;dst=100023&amp;field=134" TargetMode = "External"/><Relationship Id="rId52" Type="http://schemas.openxmlformats.org/officeDocument/2006/relationships/hyperlink" Target="https://login.consultant.ru/link/?req=doc&amp;base=LAW&amp;n=411839&amp;date=12.01.2026&amp;dst=100024&amp;field=134" TargetMode = "External"/><Relationship Id="rId53" Type="http://schemas.openxmlformats.org/officeDocument/2006/relationships/hyperlink" Target="https://login.consultant.ru/link/?req=doc&amp;base=LAW&amp;n=411839&amp;date=12.01.2026&amp;dst=100025&amp;field=134" TargetMode = "External"/><Relationship Id="rId54" Type="http://schemas.openxmlformats.org/officeDocument/2006/relationships/hyperlink" Target="https://login.consultant.ru/link/?req=doc&amp;base=LAW&amp;n=411839&amp;date=12.01.2026&amp;dst=100026&amp;field=134" TargetMode = "External"/><Relationship Id="rId55" Type="http://schemas.openxmlformats.org/officeDocument/2006/relationships/hyperlink" Target="https://login.consultant.ru/link/?req=doc&amp;base=LAW&amp;n=411839&amp;date=12.01.2026&amp;dst=100027&amp;field=134" TargetMode = "External"/><Relationship Id="rId56" Type="http://schemas.openxmlformats.org/officeDocument/2006/relationships/hyperlink" Target="https://login.consultant.ru/link/?req=doc&amp;base=LAW&amp;n=411839&amp;date=12.01.2026&amp;dst=100028&amp;field=134" TargetMode = "External"/><Relationship Id="rId57" Type="http://schemas.openxmlformats.org/officeDocument/2006/relationships/hyperlink" Target="https://login.consultant.ru/link/?req=doc&amp;base=LAW&amp;n=411839&amp;date=12.01.2026&amp;dst=100029&amp;field=134" TargetMode = "External"/><Relationship Id="rId58" Type="http://schemas.openxmlformats.org/officeDocument/2006/relationships/hyperlink" Target="https://login.consultant.ru/link/?req=doc&amp;base=LAW&amp;n=416688&amp;date=12.01.2026&amp;dst=100019&amp;field=134" TargetMode = "External"/><Relationship Id="rId59" Type="http://schemas.openxmlformats.org/officeDocument/2006/relationships/hyperlink" Target="https://login.consultant.ru/link/?req=doc&amp;base=LAW&amp;n=416688&amp;date=12.01.2026&amp;dst=100021&amp;field=134" TargetMode = "External"/><Relationship Id="rId60" Type="http://schemas.openxmlformats.org/officeDocument/2006/relationships/hyperlink" Target="https://login.consultant.ru/link/?req=doc&amp;base=LAW&amp;n=416688&amp;date=12.01.2026&amp;dst=100022&amp;field=134" TargetMode = "External"/><Relationship Id="rId61" Type="http://schemas.openxmlformats.org/officeDocument/2006/relationships/hyperlink" Target="https://login.consultant.ru/link/?req=doc&amp;base=LAW&amp;n=447011&amp;date=12.01.2026&amp;dst=100013&amp;field=134" TargetMode = "External"/><Relationship Id="rId62" Type="http://schemas.openxmlformats.org/officeDocument/2006/relationships/hyperlink" Target="https://login.consultant.ru/link/?req=doc&amp;base=LAW&amp;n=420747&amp;date=12.01.2026&amp;dst=100014&amp;field=134" TargetMode = "External"/><Relationship Id="rId63" Type="http://schemas.openxmlformats.org/officeDocument/2006/relationships/hyperlink" Target="https://login.consultant.ru/link/?req=doc&amp;base=LAW&amp;n=420747&amp;date=12.01.2026&amp;dst=100016&amp;field=134" TargetMode = "External"/><Relationship Id="rId64" Type="http://schemas.openxmlformats.org/officeDocument/2006/relationships/hyperlink" Target="https://login.consultant.ru/link/?req=doc&amp;base=LAW&amp;n=420747&amp;date=12.01.2026&amp;dst=100017&amp;field=134" TargetMode = "External"/><Relationship Id="rId65" Type="http://schemas.openxmlformats.org/officeDocument/2006/relationships/hyperlink" Target="https://login.consultant.ru/link/?req=doc&amp;base=LAW&amp;n=420747&amp;date=12.01.2026&amp;dst=100018&amp;field=134" TargetMode = "External"/><Relationship Id="rId66" Type="http://schemas.openxmlformats.org/officeDocument/2006/relationships/hyperlink" Target="https://login.consultant.ru/link/?req=doc&amp;base=LAW&amp;n=420747&amp;date=12.01.2026&amp;dst=100019&amp;field=134" TargetMode = "External"/><Relationship Id="rId67" Type="http://schemas.openxmlformats.org/officeDocument/2006/relationships/hyperlink" Target="https://login.consultant.ru/link/?req=doc&amp;base=LAW&amp;n=428468&amp;date=12.01.2026&amp;dst=100013&amp;field=134" TargetMode = "External"/><Relationship Id="rId68" Type="http://schemas.openxmlformats.org/officeDocument/2006/relationships/hyperlink" Target="https://login.consultant.ru/link/?req=doc&amp;base=LAW&amp;n=428468&amp;date=12.01.2026&amp;dst=100015&amp;field=134" TargetMode = "External"/><Relationship Id="rId69" Type="http://schemas.openxmlformats.org/officeDocument/2006/relationships/hyperlink" Target="https://login.consultant.ru/link/?req=doc&amp;base=LAW&amp;n=447011&amp;date=12.01.2026&amp;dst=100014&amp;field=134" TargetMode = "External"/><Relationship Id="rId70" Type="http://schemas.openxmlformats.org/officeDocument/2006/relationships/hyperlink" Target="https://login.consultant.ru/link/?req=doc&amp;base=LAW&amp;n=465896&amp;date=12.01.2026&amp;dst=100015&amp;field=134" TargetMode = "External"/><Relationship Id="rId71" Type="http://schemas.openxmlformats.org/officeDocument/2006/relationships/hyperlink" Target="https://login.consultant.ru/link/?req=doc&amp;base=LAW&amp;n=515317&amp;date=12.01.2026&amp;dst=164452&amp;field=134" TargetMode = "External"/><Relationship Id="rId72" Type="http://schemas.openxmlformats.org/officeDocument/2006/relationships/hyperlink" Target="https://login.consultant.ru/link/?req=doc&amp;base=LAW&amp;n=465896&amp;date=12.01.2026" TargetMode = "External"/><Relationship Id="rId73" Type="http://schemas.openxmlformats.org/officeDocument/2006/relationships/hyperlink" Target="https://login.consultant.ru/link/?req=doc&amp;base=LAW&amp;n=465896&amp;date=12.01.2026&amp;dst=100018&amp;field=134" TargetMode = "External"/><Relationship Id="rId74" Type="http://schemas.openxmlformats.org/officeDocument/2006/relationships/hyperlink" Target="https://login.consultant.ru/link/?req=doc&amp;base=LAW&amp;n=477733&amp;date=12.01.2026&amp;dst=100012&amp;field=134" TargetMode = "External"/><Relationship Id="rId75" Type="http://schemas.openxmlformats.org/officeDocument/2006/relationships/hyperlink" Target="https://login.consultant.ru/link/?req=doc&amp;base=LAW&amp;n=504835&amp;date=12.01.2026&amp;dst=100010&amp;field=134" TargetMode = "External"/><Relationship Id="rId76" Type="http://schemas.openxmlformats.org/officeDocument/2006/relationships/hyperlink" Target="https://login.consultant.ru/link/?req=doc&amp;base=LAW&amp;n=477733&amp;date=12.01.2026&amp;dst=100015&amp;field=134" TargetMode = "External"/><Relationship Id="rId77" Type="http://schemas.openxmlformats.org/officeDocument/2006/relationships/hyperlink" Target="https://login.consultant.ru/link/?req=doc&amp;base=LAW&amp;n=477733&amp;date=12.01.2026&amp;dst=100017&amp;field=134" TargetMode = "External"/><Relationship Id="rId78" Type="http://schemas.openxmlformats.org/officeDocument/2006/relationships/hyperlink" Target="https://login.consultant.ru/link/?req=doc&amp;base=LAW&amp;n=428468&amp;date=12.01.2026&amp;dst=100019&amp;field=134" TargetMode = "External"/><Relationship Id="rId79" Type="http://schemas.openxmlformats.org/officeDocument/2006/relationships/hyperlink" Target="https://login.consultant.ru/link/?req=doc&amp;base=LAW&amp;n=447011&amp;date=12.01.2026&amp;dst=100017&amp;field=134" TargetMode = "External"/><Relationship Id="rId80" Type="http://schemas.openxmlformats.org/officeDocument/2006/relationships/hyperlink" Target="https://login.consultant.ru/link/?req=doc&amp;base=LAW&amp;n=477733&amp;date=12.01.2026&amp;dst=100018&amp;field=134" TargetMode = "External"/><Relationship Id="rId81" Type="http://schemas.openxmlformats.org/officeDocument/2006/relationships/hyperlink" Target="https://login.consultant.ru/link/?req=doc&amp;base=LAW&amp;n=428468&amp;date=12.01.2026&amp;dst=100020&amp;field=134" TargetMode = "External"/><Relationship Id="rId82" Type="http://schemas.openxmlformats.org/officeDocument/2006/relationships/hyperlink" Target="https://login.consultant.ru/link/?req=doc&amp;base=LAW&amp;n=447011&amp;date=12.01.2026&amp;dst=100017&amp;field=134" TargetMode = "External"/><Relationship Id="rId83" Type="http://schemas.openxmlformats.org/officeDocument/2006/relationships/hyperlink" Target="https://login.consultant.ru/link/?req=doc&amp;base=LAW&amp;n=477733&amp;date=12.01.2026&amp;dst=100019&amp;field=134" TargetMode = "External"/><Relationship Id="rId84" Type="http://schemas.openxmlformats.org/officeDocument/2006/relationships/hyperlink" Target="https://login.consultant.ru/link/?req=doc&amp;base=LAW&amp;n=428468&amp;date=12.01.2026&amp;dst=100021&amp;field=134" TargetMode = "External"/><Relationship Id="rId85" Type="http://schemas.openxmlformats.org/officeDocument/2006/relationships/hyperlink" Target="https://login.consultant.ru/link/?req=doc&amp;base=LAW&amp;n=447011&amp;date=12.01.2026&amp;dst=100017&amp;field=134" TargetMode = "External"/><Relationship Id="rId86" Type="http://schemas.openxmlformats.org/officeDocument/2006/relationships/hyperlink" Target="https://login.consultant.ru/link/?req=doc&amp;base=LAW&amp;n=477733&amp;date=12.01.2026&amp;dst=100019&amp;field=134" TargetMode = "External"/><Relationship Id="rId87" Type="http://schemas.openxmlformats.org/officeDocument/2006/relationships/hyperlink" Target="https://login.consultant.ru/link/?req=doc&amp;base=LAW&amp;n=488489&amp;date=12.01.2026&amp;dst=100011&amp;field=134" TargetMode = "External"/><Relationship Id="rId88" Type="http://schemas.openxmlformats.org/officeDocument/2006/relationships/hyperlink" Target="https://login.consultant.ru/link/?req=doc&amp;base=LAW&amp;n=500132&amp;date=12.01.2026&amp;dst=288&amp;field=134" TargetMode = "External"/><Relationship Id="rId89" Type="http://schemas.openxmlformats.org/officeDocument/2006/relationships/hyperlink" Target="https://login.consultant.ru/link/?req=doc&amp;base=LAW&amp;n=465896&amp;date=12.01.2026&amp;dst=100021&amp;field=134" TargetMode = "External"/><Relationship Id="rId90" Type="http://schemas.openxmlformats.org/officeDocument/2006/relationships/hyperlink" Target="https://login.consultant.ru/link/?req=doc&amp;base=LAW&amp;n=411839&amp;date=12.01.2026&amp;dst=100030&amp;field=134" TargetMode = "External"/><Relationship Id="rId91" Type="http://schemas.openxmlformats.org/officeDocument/2006/relationships/hyperlink" Target="https://login.consultant.ru/link/?req=doc&amp;base=LAW&amp;n=418104&amp;date=12.01.2026&amp;dst=100016&amp;field=134" TargetMode = "External"/><Relationship Id="rId92" Type="http://schemas.openxmlformats.org/officeDocument/2006/relationships/hyperlink" Target="https://login.consultant.ru/link/?req=doc&amp;base=LAW&amp;n=520290&amp;date=12.01.2026&amp;dst=100076&amp;field=134" TargetMode = "External"/><Relationship Id="rId93" Type="http://schemas.openxmlformats.org/officeDocument/2006/relationships/hyperlink" Target="https://login.consultant.ru/link/?req=doc&amp;base=LAW&amp;n=520290&amp;date=12.01.2026&amp;dst=100016&amp;field=134" TargetMode = "External"/><Relationship Id="rId94" Type="http://schemas.openxmlformats.org/officeDocument/2006/relationships/hyperlink" Target="https://login.consultant.ru/link/?req=doc&amp;base=LAW&amp;n=432717&amp;date=12.01.2026&amp;dst=100010&amp;field=134" TargetMode = "External"/><Relationship Id="rId95" Type="http://schemas.openxmlformats.org/officeDocument/2006/relationships/hyperlink" Target="https://login.consultant.ru/link/?req=doc&amp;base=LAW&amp;n=456682&amp;date=12.01.2026&amp;dst=100012&amp;field=134" TargetMode = "External"/><Relationship Id="rId96" Type="http://schemas.openxmlformats.org/officeDocument/2006/relationships/hyperlink" Target="https://login.consultant.ru/link/?req=doc&amp;base=LAW&amp;n=418104&amp;date=12.01.2026&amp;dst=100025&amp;field=134" TargetMode = "External"/><Relationship Id="rId97" Type="http://schemas.openxmlformats.org/officeDocument/2006/relationships/hyperlink" Target="https://login.consultant.ru/link/?req=doc&amp;base=LAW&amp;n=411839&amp;date=12.01.2026&amp;dst=100033&amp;field=134" TargetMode = "External"/><Relationship Id="rId98" Type="http://schemas.openxmlformats.org/officeDocument/2006/relationships/hyperlink" Target="https://login.consultant.ru/link/?req=doc&amp;base=LAW&amp;n=416688&amp;date=12.01.2026&amp;dst=100023&amp;field=134" TargetMode = "External"/><Relationship Id="rId99" Type="http://schemas.openxmlformats.org/officeDocument/2006/relationships/hyperlink" Target="https://login.consultant.ru/link/?req=doc&amp;base=LAW&amp;n=420747&amp;date=12.01.2026&amp;dst=100020&amp;field=134" TargetMode = "External"/><Relationship Id="rId100" Type="http://schemas.openxmlformats.org/officeDocument/2006/relationships/hyperlink" Target="https://login.consultant.ru/link/?req=doc&amp;base=LAW&amp;n=428468&amp;date=12.01.2026&amp;dst=100022&amp;field=134" TargetMode = "External"/><Relationship Id="rId101" Type="http://schemas.openxmlformats.org/officeDocument/2006/relationships/hyperlink" Target="https://login.consultant.ru/link/?req=doc&amp;base=LAW&amp;n=447011&amp;date=12.01.2026&amp;dst=100020&amp;field=134" TargetMode = "External"/><Relationship Id="rId102" Type="http://schemas.openxmlformats.org/officeDocument/2006/relationships/hyperlink" Target="https://login.consultant.ru/link/?req=doc&amp;base=LAW&amp;n=465896&amp;date=12.01.2026&amp;dst=100023&amp;field=134" TargetMode = "External"/><Relationship Id="rId103" Type="http://schemas.openxmlformats.org/officeDocument/2006/relationships/hyperlink" Target="https://login.consultant.ru/link/?req=doc&amp;base=LAW&amp;n=477733&amp;date=12.01.2026&amp;dst=100020&amp;field=134" TargetMode = "External"/><Relationship Id="rId104" Type="http://schemas.openxmlformats.org/officeDocument/2006/relationships/hyperlink" Target="https://login.consultant.ru/link/?req=doc&amp;base=LAW&amp;n=488489&amp;date=12.01.2026&amp;dst=100013&amp;field=134" TargetMode = "External"/><Relationship Id="rId105" Type="http://schemas.openxmlformats.org/officeDocument/2006/relationships/hyperlink" Target="https://login.consultant.ru/link/?req=doc&amp;base=LAW&amp;n=515317&amp;date=12.01.2026&amp;dst=100162&amp;field=134" TargetMode = "External"/><Relationship Id="rId106" Type="http://schemas.openxmlformats.org/officeDocument/2006/relationships/hyperlink" Target="https://login.consultant.ru/link/?req=doc&amp;base=LAW&amp;n=416688&amp;date=12.01.2026&amp;dst=100024&amp;field=134" TargetMode = "External"/><Relationship Id="rId107" Type="http://schemas.openxmlformats.org/officeDocument/2006/relationships/hyperlink" Target="https://login.consultant.ru/link/?req=doc&amp;base=LAW&amp;n=416688&amp;date=12.01.2026&amp;dst=100024&amp;field=134" TargetMode = "External"/><Relationship Id="rId108" Type="http://schemas.openxmlformats.org/officeDocument/2006/relationships/hyperlink" Target="https://login.consultant.ru/link/?req=doc&amp;base=LAW&amp;n=515317&amp;date=12.01.2026&amp;dst=122643&amp;field=134" TargetMode = "External"/><Relationship Id="rId109" Type="http://schemas.openxmlformats.org/officeDocument/2006/relationships/hyperlink" Target="https://login.consultant.ru/link/?req=doc&amp;base=LAW&amp;n=515317&amp;date=12.01.2026&amp;dst=122651&amp;field=134" TargetMode = "External"/><Relationship Id="rId110" Type="http://schemas.openxmlformats.org/officeDocument/2006/relationships/hyperlink" Target="https://login.consultant.ru/link/?req=doc&amp;base=LAW&amp;n=420747&amp;date=12.01.2026&amp;dst=100021&amp;field=134" TargetMode = "External"/><Relationship Id="rId111" Type="http://schemas.openxmlformats.org/officeDocument/2006/relationships/hyperlink" Target="https://login.consultant.ru/link/?req=doc&amp;base=LAW&amp;n=515317&amp;date=12.01.2026&amp;dst=122667&amp;field=134" TargetMode = "External"/><Relationship Id="rId112" Type="http://schemas.openxmlformats.org/officeDocument/2006/relationships/hyperlink" Target="https://login.consultant.ru/link/?req=doc&amp;base=LAW&amp;n=411839&amp;date=12.01.2026&amp;dst=100041&amp;field=134" TargetMode = "External"/><Relationship Id="rId113" Type="http://schemas.openxmlformats.org/officeDocument/2006/relationships/hyperlink" Target="https://login.consultant.ru/link/?req=doc&amp;base=LAW&amp;n=515317&amp;date=12.01.2026&amp;dst=122690&amp;field=134" TargetMode = "External"/><Relationship Id="rId114" Type="http://schemas.openxmlformats.org/officeDocument/2006/relationships/hyperlink" Target="https://login.consultant.ru/link/?req=doc&amp;base=LAW&amp;n=411839&amp;date=12.01.2026&amp;dst=100043&amp;field=134" TargetMode = "External"/><Relationship Id="rId115" Type="http://schemas.openxmlformats.org/officeDocument/2006/relationships/hyperlink" Target="https://login.consultant.ru/link/?req=doc&amp;base=LAW&amp;n=515317&amp;date=12.01.2026&amp;dst=122695&amp;field=134" TargetMode = "External"/><Relationship Id="rId116" Type="http://schemas.openxmlformats.org/officeDocument/2006/relationships/hyperlink" Target="https://login.consultant.ru/link/?req=doc&amp;base=LAW&amp;n=411839&amp;date=12.01.2026&amp;dst=100045&amp;field=134" TargetMode = "External"/><Relationship Id="rId117" Type="http://schemas.openxmlformats.org/officeDocument/2006/relationships/hyperlink" Target="https://login.consultant.ru/link/?req=doc&amp;base=LAW&amp;n=416688&amp;date=12.01.2026&amp;dst=100024&amp;field=134" TargetMode = "External"/><Relationship Id="rId118" Type="http://schemas.openxmlformats.org/officeDocument/2006/relationships/hyperlink" Target="https://login.consultant.ru/link/?req=doc&amp;base=LAW&amp;n=416688&amp;date=12.01.2026&amp;dst=100024&amp;field=134" TargetMode = "External"/><Relationship Id="rId119" Type="http://schemas.openxmlformats.org/officeDocument/2006/relationships/hyperlink" Target="https://login.consultant.ru/link/?req=doc&amp;base=LAW&amp;n=416688&amp;date=12.01.2026&amp;dst=100024&amp;field=134" TargetMode = "External"/><Relationship Id="rId120" Type="http://schemas.openxmlformats.org/officeDocument/2006/relationships/hyperlink" Target="https://login.consultant.ru/link/?req=doc&amp;base=LAW&amp;n=515317&amp;date=12.01.2026&amp;dst=124014&amp;field=134" TargetMode = "External"/><Relationship Id="rId121" Type="http://schemas.openxmlformats.org/officeDocument/2006/relationships/hyperlink" Target="https://login.consultant.ru/link/?req=doc&amp;base=LAW&amp;n=411839&amp;date=12.01.2026&amp;dst=100053&amp;field=134" TargetMode = "External"/><Relationship Id="rId122" Type="http://schemas.openxmlformats.org/officeDocument/2006/relationships/hyperlink" Target="https://login.consultant.ru/link/?req=doc&amp;base=LAW&amp;n=515317&amp;date=12.01.2026&amp;dst=124037&amp;field=134" TargetMode = "External"/><Relationship Id="rId123" Type="http://schemas.openxmlformats.org/officeDocument/2006/relationships/hyperlink" Target="https://login.consultant.ru/link/?req=doc&amp;base=LAW&amp;n=411839&amp;date=12.01.2026&amp;dst=100055&amp;field=134" TargetMode = "External"/><Relationship Id="rId124" Type="http://schemas.openxmlformats.org/officeDocument/2006/relationships/hyperlink" Target="https://login.consultant.ru/link/?req=doc&amp;base=LAW&amp;n=416688&amp;date=12.01.2026&amp;dst=100024&amp;field=134" TargetMode = "External"/><Relationship Id="rId125" Type="http://schemas.openxmlformats.org/officeDocument/2006/relationships/hyperlink" Target="https://login.consultant.ru/link/?req=doc&amp;base=LAW&amp;n=515317&amp;date=12.01.2026&amp;dst=124696&amp;field=134" TargetMode = "External"/><Relationship Id="rId126" Type="http://schemas.openxmlformats.org/officeDocument/2006/relationships/hyperlink" Target="https://login.consultant.ru/link/?req=doc&amp;base=LAW&amp;n=411839&amp;date=12.01.2026&amp;dst=100059&amp;field=134" TargetMode = "External"/><Relationship Id="rId127" Type="http://schemas.openxmlformats.org/officeDocument/2006/relationships/hyperlink" Target="https://login.consultant.ru/link/?req=doc&amp;base=LAW&amp;n=515317&amp;date=12.01.2026&amp;dst=124743&amp;field=134" TargetMode = "External"/><Relationship Id="rId128" Type="http://schemas.openxmlformats.org/officeDocument/2006/relationships/hyperlink" Target="https://login.consultant.ru/link/?req=doc&amp;base=LAW&amp;n=411839&amp;date=12.01.2026&amp;dst=100062&amp;field=134" TargetMode = "External"/><Relationship Id="rId129" Type="http://schemas.openxmlformats.org/officeDocument/2006/relationships/hyperlink" Target="https://login.consultant.ru/link/?req=doc&amp;base=LAW&amp;n=515317&amp;date=12.01.2026&amp;dst=124747&amp;field=134" TargetMode = "External"/><Relationship Id="rId130" Type="http://schemas.openxmlformats.org/officeDocument/2006/relationships/hyperlink" Target="https://login.consultant.ru/link/?req=doc&amp;base=LAW&amp;n=515317&amp;date=12.01.2026&amp;dst=122641&amp;field=134" TargetMode = "External"/><Relationship Id="rId131" Type="http://schemas.openxmlformats.org/officeDocument/2006/relationships/hyperlink" Target="https://login.consultant.ru/link/?req=doc&amp;base=LAW&amp;n=411839&amp;date=12.01.2026&amp;dst=100065&amp;field=134" TargetMode = "External"/><Relationship Id="rId132" Type="http://schemas.openxmlformats.org/officeDocument/2006/relationships/hyperlink" Target="https://login.consultant.ru/link/?req=doc&amp;base=LAW&amp;n=416688&amp;date=12.01.2026&amp;dst=100024&amp;field=134" TargetMode = "External"/><Relationship Id="rId133" Type="http://schemas.openxmlformats.org/officeDocument/2006/relationships/hyperlink" Target="https://login.consultant.ru/link/?req=doc&amp;base=LAW&amp;n=515317&amp;date=12.01.2026&amp;dst=126551&amp;field=134" TargetMode = "External"/><Relationship Id="rId134" Type="http://schemas.openxmlformats.org/officeDocument/2006/relationships/hyperlink" Target="https://login.consultant.ru/link/?req=doc&amp;base=LAW&amp;n=411839&amp;date=12.01.2026&amp;dst=100069&amp;field=134" TargetMode = "External"/><Relationship Id="rId135" Type="http://schemas.openxmlformats.org/officeDocument/2006/relationships/hyperlink" Target="https://login.consultant.ru/link/?req=doc&amp;base=LAW&amp;n=416688&amp;date=12.01.2026&amp;dst=100024&amp;field=134" TargetMode = "External"/><Relationship Id="rId136" Type="http://schemas.openxmlformats.org/officeDocument/2006/relationships/hyperlink" Target="https://login.consultant.ru/link/?req=doc&amp;base=LAW&amp;n=416688&amp;date=12.01.2026&amp;dst=100024&amp;field=134" TargetMode = "External"/><Relationship Id="rId137" Type="http://schemas.openxmlformats.org/officeDocument/2006/relationships/hyperlink" Target="https://login.consultant.ru/link/?req=doc&amp;base=LAW&amp;n=420747&amp;date=12.01.2026&amp;dst=100024&amp;field=134" TargetMode = "External"/><Relationship Id="rId138" Type="http://schemas.openxmlformats.org/officeDocument/2006/relationships/hyperlink" Target="https://login.consultant.ru/link/?req=doc&amp;base=LAW&amp;n=416688&amp;date=12.01.2026&amp;dst=100024&amp;field=134" TargetMode = "External"/><Relationship Id="rId139" Type="http://schemas.openxmlformats.org/officeDocument/2006/relationships/hyperlink" Target="https://login.consultant.ru/link/?req=doc&amp;base=LAW&amp;n=416688&amp;date=12.01.2026&amp;dst=100024&amp;field=134" TargetMode = "External"/><Relationship Id="rId140" Type="http://schemas.openxmlformats.org/officeDocument/2006/relationships/hyperlink" Target="https://login.consultant.ru/link/?req=doc&amp;base=LAW&amp;n=416688&amp;date=12.01.2026&amp;dst=100024&amp;field=134" TargetMode = "External"/><Relationship Id="rId141" Type="http://schemas.openxmlformats.org/officeDocument/2006/relationships/hyperlink" Target="https://login.consultant.ru/link/?req=doc&amp;base=LAW&amp;n=416688&amp;date=12.01.2026&amp;dst=100024&amp;field=134" TargetMode = "External"/><Relationship Id="rId142" Type="http://schemas.openxmlformats.org/officeDocument/2006/relationships/hyperlink" Target="https://login.consultant.ru/link/?req=doc&amp;base=LAW&amp;n=416688&amp;date=12.01.2026&amp;dst=100024&amp;field=134" TargetMode = "External"/><Relationship Id="rId143" Type="http://schemas.openxmlformats.org/officeDocument/2006/relationships/hyperlink" Target="https://login.consultant.ru/link/?req=doc&amp;base=LAW&amp;n=411839&amp;date=12.01.2026&amp;dst=100087&amp;field=134" TargetMode = "External"/><Relationship Id="rId144" Type="http://schemas.openxmlformats.org/officeDocument/2006/relationships/hyperlink" Target="https://login.consultant.ru/link/?req=doc&amp;base=LAW&amp;n=515317&amp;date=12.01.2026&amp;dst=131132&amp;field=134" TargetMode = "External"/><Relationship Id="rId145" Type="http://schemas.openxmlformats.org/officeDocument/2006/relationships/hyperlink" Target="https://login.consultant.ru/link/?req=doc&amp;base=LAW&amp;n=411839&amp;date=12.01.2026&amp;dst=100088&amp;field=134" TargetMode = "External"/><Relationship Id="rId146" Type="http://schemas.openxmlformats.org/officeDocument/2006/relationships/hyperlink" Target="https://login.consultant.ru/link/?req=doc&amp;base=LAW&amp;n=416688&amp;date=12.01.2026&amp;dst=100024&amp;field=134" TargetMode = "External"/><Relationship Id="rId147" Type="http://schemas.openxmlformats.org/officeDocument/2006/relationships/hyperlink" Target="https://login.consultant.ru/link/?req=doc&amp;base=LAW&amp;n=416688&amp;date=12.01.2026&amp;dst=100024&amp;field=134" TargetMode = "External"/><Relationship Id="rId148" Type="http://schemas.openxmlformats.org/officeDocument/2006/relationships/hyperlink" Target="https://login.consultant.ru/link/?req=doc&amp;base=LAW&amp;n=416688&amp;date=12.01.2026&amp;dst=100024&amp;field=134" TargetMode = "External"/><Relationship Id="rId149" Type="http://schemas.openxmlformats.org/officeDocument/2006/relationships/hyperlink" Target="https://login.consultant.ru/link/?req=doc&amp;base=LAW&amp;n=416688&amp;date=12.01.2026&amp;dst=100024&amp;field=134" TargetMode = "External"/><Relationship Id="rId150" Type="http://schemas.openxmlformats.org/officeDocument/2006/relationships/hyperlink" Target="https://login.consultant.ru/link/?req=doc&amp;base=LAW&amp;n=416688&amp;date=12.01.2026&amp;dst=100024&amp;field=134" TargetMode = "External"/><Relationship Id="rId151" Type="http://schemas.openxmlformats.org/officeDocument/2006/relationships/hyperlink" Target="https://login.consultant.ru/link/?req=doc&amp;base=LAW&amp;n=447011&amp;date=12.01.2026&amp;dst=100021&amp;field=134" TargetMode = "External"/><Relationship Id="rId152" Type="http://schemas.openxmlformats.org/officeDocument/2006/relationships/hyperlink" Target="https://login.consultant.ru/link/?req=doc&amp;base=LAW&amp;n=416688&amp;date=12.01.2026&amp;dst=100024&amp;field=134" TargetMode = "External"/><Relationship Id="rId153" Type="http://schemas.openxmlformats.org/officeDocument/2006/relationships/hyperlink" Target="https://login.consultant.ru/link/?req=doc&amp;base=LAW&amp;n=447011&amp;date=12.01.2026&amp;dst=100021&amp;field=134" TargetMode = "External"/><Relationship Id="rId154" Type="http://schemas.openxmlformats.org/officeDocument/2006/relationships/hyperlink" Target="https://login.consultant.ru/link/?req=doc&amp;base=LAW&amp;n=447011&amp;date=12.01.2026&amp;dst=100021&amp;field=134" TargetMode = "External"/><Relationship Id="rId155" Type="http://schemas.openxmlformats.org/officeDocument/2006/relationships/hyperlink" Target="https://login.consultant.ru/link/?req=doc&amp;base=LAW&amp;n=477733&amp;date=12.01.2026&amp;dst=100021&amp;field=134" TargetMode = "External"/><Relationship Id="rId156" Type="http://schemas.openxmlformats.org/officeDocument/2006/relationships/hyperlink" Target="https://login.consultant.ru/link/?req=doc&amp;base=LAW&amp;n=416688&amp;date=12.01.2026&amp;dst=100024&amp;field=134" TargetMode = "External"/><Relationship Id="rId157" Type="http://schemas.openxmlformats.org/officeDocument/2006/relationships/hyperlink" Target="https://login.consultant.ru/link/?req=doc&amp;base=LAW&amp;n=416688&amp;date=12.01.2026&amp;dst=100024&amp;field=134" TargetMode = "External"/><Relationship Id="rId158" Type="http://schemas.openxmlformats.org/officeDocument/2006/relationships/hyperlink" Target="https://login.consultant.ru/link/?req=doc&amp;base=LAW&amp;n=416688&amp;date=12.01.2026&amp;dst=100024&amp;field=134" TargetMode = "External"/><Relationship Id="rId159" Type="http://schemas.openxmlformats.org/officeDocument/2006/relationships/hyperlink" Target="https://login.consultant.ru/link/?req=doc&amp;base=LAW&amp;n=416688&amp;date=12.01.2026&amp;dst=100024&amp;field=134" TargetMode = "External"/><Relationship Id="rId160" Type="http://schemas.openxmlformats.org/officeDocument/2006/relationships/hyperlink" Target="https://login.consultant.ru/link/?req=doc&amp;base=LAW&amp;n=416688&amp;date=12.01.2026&amp;dst=100024&amp;field=134" TargetMode = "External"/><Relationship Id="rId161" Type="http://schemas.openxmlformats.org/officeDocument/2006/relationships/hyperlink" Target="https://login.consultant.ru/link/?req=doc&amp;base=LAW&amp;n=416688&amp;date=12.01.2026&amp;dst=100024&amp;field=134" TargetMode = "External"/><Relationship Id="rId162" Type="http://schemas.openxmlformats.org/officeDocument/2006/relationships/hyperlink" Target="https://login.consultant.ru/link/?req=doc&amp;base=LAW&amp;n=477733&amp;date=12.01.2026&amp;dst=100022&amp;field=134" TargetMode = "External"/><Relationship Id="rId163" Type="http://schemas.openxmlformats.org/officeDocument/2006/relationships/hyperlink" Target="https://login.consultant.ru/link/?req=doc&amp;base=LAW&amp;n=411839&amp;date=12.01.2026&amp;dst=100123&amp;field=134" TargetMode = "External"/><Relationship Id="rId164" Type="http://schemas.openxmlformats.org/officeDocument/2006/relationships/hyperlink" Target="https://login.consultant.ru/link/?req=doc&amp;base=LAW&amp;n=411839&amp;date=12.01.2026&amp;dst=100123&amp;field=134" TargetMode = "External"/><Relationship Id="rId165" Type="http://schemas.openxmlformats.org/officeDocument/2006/relationships/hyperlink" Target="https://login.consultant.ru/link/?req=doc&amp;base=LAW&amp;n=515317&amp;date=12.01.2026&amp;dst=143591&amp;field=134" TargetMode = "External"/><Relationship Id="rId166" Type="http://schemas.openxmlformats.org/officeDocument/2006/relationships/hyperlink" Target="https://login.consultant.ru/link/?req=doc&amp;base=LAW&amp;n=416688&amp;date=12.01.2026&amp;dst=100025&amp;field=134" TargetMode = "External"/><Relationship Id="rId167" Type="http://schemas.openxmlformats.org/officeDocument/2006/relationships/hyperlink" Target="https://login.consultant.ru/link/?req=doc&amp;base=LAW&amp;n=416688&amp;date=12.01.2026&amp;dst=100024&amp;field=134" TargetMode = "External"/><Relationship Id="rId168" Type="http://schemas.openxmlformats.org/officeDocument/2006/relationships/hyperlink" Target="https://login.consultant.ru/link/?req=doc&amp;base=LAW&amp;n=477733&amp;date=12.01.2026&amp;dst=100025&amp;field=134" TargetMode = "External"/><Relationship Id="rId169" Type="http://schemas.openxmlformats.org/officeDocument/2006/relationships/hyperlink" Target="https://login.consultant.ru/link/?req=doc&amp;base=LAW&amp;n=416688&amp;date=12.01.2026&amp;dst=100024&amp;field=134" TargetMode = "External"/><Relationship Id="rId170" Type="http://schemas.openxmlformats.org/officeDocument/2006/relationships/hyperlink" Target="https://login.consultant.ru/link/?req=doc&amp;base=LAW&amp;n=447011&amp;date=12.01.2026&amp;dst=100028&amp;field=134" TargetMode = "External"/><Relationship Id="rId171" Type="http://schemas.openxmlformats.org/officeDocument/2006/relationships/hyperlink" Target="https://login.consultant.ru/link/?req=doc&amp;base=LAW&amp;n=515317&amp;date=12.01.2026&amp;dst=147021&amp;field=134" TargetMode = "External"/><Relationship Id="rId172" Type="http://schemas.openxmlformats.org/officeDocument/2006/relationships/hyperlink" Target="https://login.consultant.ru/link/?req=doc&amp;base=LAW&amp;n=465896&amp;date=12.01.2026&amp;dst=100028&amp;field=134" TargetMode = "External"/><Relationship Id="rId173" Type="http://schemas.openxmlformats.org/officeDocument/2006/relationships/hyperlink" Target="https://login.consultant.ru/link/?req=doc&amp;base=LAW&amp;n=465896&amp;date=12.01.2026&amp;dst=100031&amp;field=134" TargetMode = "External"/><Relationship Id="rId174" Type="http://schemas.openxmlformats.org/officeDocument/2006/relationships/hyperlink" Target="https://login.consultant.ru/link/?req=doc&amp;base=LAW&amp;n=515317&amp;date=12.01.2026&amp;dst=147126&amp;field=134" TargetMode = "External"/><Relationship Id="rId175" Type="http://schemas.openxmlformats.org/officeDocument/2006/relationships/hyperlink" Target="https://login.consultant.ru/link/?req=doc&amp;base=LAW&amp;n=515317&amp;date=12.01.2026&amp;dst=147039&amp;field=134" TargetMode = "External"/><Relationship Id="rId176" Type="http://schemas.openxmlformats.org/officeDocument/2006/relationships/hyperlink" Target="https://login.consultant.ru/link/?req=doc&amp;base=LAW&amp;n=515317&amp;date=12.01.2026&amp;dst=147104&amp;field=134" TargetMode = "External"/><Relationship Id="rId177" Type="http://schemas.openxmlformats.org/officeDocument/2006/relationships/hyperlink" Target="https://login.consultant.ru/link/?req=doc&amp;base=LAW&amp;n=515317&amp;date=12.01.2026&amp;dst=147140&amp;field=134" TargetMode = "External"/><Relationship Id="rId178" Type="http://schemas.openxmlformats.org/officeDocument/2006/relationships/hyperlink" Target="https://login.consultant.ru/link/?req=doc&amp;base=LAW&amp;n=515317&amp;date=12.01.2026&amp;dst=147156&amp;field=134" TargetMode = "External"/><Relationship Id="rId179" Type="http://schemas.openxmlformats.org/officeDocument/2006/relationships/hyperlink" Target="https://login.consultant.ru/link/?req=doc&amp;base=LAW&amp;n=465896&amp;date=12.01.2026&amp;dst=100033&amp;field=134" TargetMode = "External"/><Relationship Id="rId180" Type="http://schemas.openxmlformats.org/officeDocument/2006/relationships/hyperlink" Target="https://login.consultant.ru/link/?req=doc&amp;base=LAW&amp;n=515317&amp;date=12.01.2026&amp;dst=147315&amp;field=134" TargetMode = "External"/><Relationship Id="rId181" Type="http://schemas.openxmlformats.org/officeDocument/2006/relationships/hyperlink" Target="https://login.consultant.ru/link/?req=doc&amp;base=LAW&amp;n=515317&amp;date=12.01.2026&amp;dst=147401&amp;field=134" TargetMode = "External"/><Relationship Id="rId182" Type="http://schemas.openxmlformats.org/officeDocument/2006/relationships/hyperlink" Target="https://login.consultant.ru/link/?req=doc&amp;base=LAW&amp;n=515317&amp;date=12.01.2026&amp;dst=147514&amp;field=134" TargetMode = "External"/><Relationship Id="rId183" Type="http://schemas.openxmlformats.org/officeDocument/2006/relationships/hyperlink" Target="https://login.consultant.ru/link/?req=doc&amp;base=LAW&amp;n=416688&amp;date=12.01.2026&amp;dst=100034&amp;field=134" TargetMode = "External"/><Relationship Id="rId184" Type="http://schemas.openxmlformats.org/officeDocument/2006/relationships/hyperlink" Target="https://login.consultant.ru/link/?req=doc&amp;base=LAW&amp;n=465896&amp;date=12.01.2026&amp;dst=100036&amp;field=134" TargetMode = "External"/><Relationship Id="rId185" Type="http://schemas.openxmlformats.org/officeDocument/2006/relationships/hyperlink" Target="https://login.consultant.ru/link/?req=doc&amp;base=LAW&amp;n=465896&amp;date=12.01.2026&amp;dst=100039&amp;field=134" TargetMode = "External"/><Relationship Id="rId186" Type="http://schemas.openxmlformats.org/officeDocument/2006/relationships/hyperlink" Target="https://login.consultant.ru/link/?req=doc&amp;base=LAW&amp;n=515317&amp;date=12.01.2026&amp;dst=147663&amp;field=134" TargetMode = "External"/><Relationship Id="rId187" Type="http://schemas.openxmlformats.org/officeDocument/2006/relationships/hyperlink" Target="https://login.consultant.ru/link/?req=doc&amp;base=LAW&amp;n=465896&amp;date=12.01.2026&amp;dst=100041&amp;field=134" TargetMode = "External"/><Relationship Id="rId188" Type="http://schemas.openxmlformats.org/officeDocument/2006/relationships/hyperlink" Target="https://login.consultant.ru/link/?req=doc&amp;base=LAW&amp;n=465896&amp;date=12.01.2026&amp;dst=100044&amp;field=134" TargetMode = "External"/><Relationship Id="rId189" Type="http://schemas.openxmlformats.org/officeDocument/2006/relationships/hyperlink" Target="https://login.consultant.ru/link/?req=doc&amp;base=LAW&amp;n=465896&amp;date=12.01.2026&amp;dst=100047&amp;field=134" TargetMode = "External"/><Relationship Id="rId190" Type="http://schemas.openxmlformats.org/officeDocument/2006/relationships/hyperlink" Target="https://login.consultant.ru/link/?req=doc&amp;base=LAW&amp;n=416688&amp;date=12.01.2026&amp;dst=100024&amp;field=134" TargetMode = "External"/><Relationship Id="rId191" Type="http://schemas.openxmlformats.org/officeDocument/2006/relationships/hyperlink" Target="https://login.consultant.ru/link/?req=doc&amp;base=LAW&amp;n=515317&amp;date=12.01.2026&amp;dst=148482&amp;field=134" TargetMode = "External"/><Relationship Id="rId192" Type="http://schemas.openxmlformats.org/officeDocument/2006/relationships/hyperlink" Target="https://login.consultant.ru/link/?req=doc&amp;base=LAW&amp;n=515317&amp;date=12.01.2026&amp;dst=148513&amp;field=134" TargetMode = "External"/><Relationship Id="rId193" Type="http://schemas.openxmlformats.org/officeDocument/2006/relationships/hyperlink" Target="https://login.consultant.ru/link/?req=doc&amp;base=LAW&amp;n=416688&amp;date=12.01.2026&amp;dst=100043&amp;field=134" TargetMode = "External"/><Relationship Id="rId194" Type="http://schemas.openxmlformats.org/officeDocument/2006/relationships/hyperlink" Target="https://login.consultant.ru/link/?req=doc&amp;base=LAW&amp;n=477733&amp;date=12.01.2026&amp;dst=100028&amp;field=134" TargetMode = "External"/><Relationship Id="rId195" Type="http://schemas.openxmlformats.org/officeDocument/2006/relationships/hyperlink" Target="https://login.consultant.ru/link/?req=doc&amp;base=LAW&amp;n=465896&amp;date=12.01.2026&amp;dst=100024&amp;field=134" TargetMode = "External"/><Relationship Id="rId196" Type="http://schemas.openxmlformats.org/officeDocument/2006/relationships/hyperlink" Target="https://login.consultant.ru/link/?req=doc&amp;base=LAW&amp;n=465896&amp;date=12.01.2026&amp;dst=100049&amp;field=134" TargetMode = "External"/><Relationship Id="rId197" Type="http://schemas.openxmlformats.org/officeDocument/2006/relationships/hyperlink" Target="https://login.consultant.ru/link/?req=doc&amp;base=LAW&amp;n=515317&amp;date=12.01.2026&amp;dst=148888&amp;field=134" TargetMode = "External"/><Relationship Id="rId198" Type="http://schemas.openxmlformats.org/officeDocument/2006/relationships/hyperlink" Target="https://login.consultant.ru/link/?req=doc&amp;base=LAW&amp;n=515317&amp;date=12.01.2026&amp;dst=148911&amp;field=134" TargetMode = "External"/><Relationship Id="rId199" Type="http://schemas.openxmlformats.org/officeDocument/2006/relationships/hyperlink" Target="https://login.consultant.ru/link/?req=doc&amp;base=LAW&amp;n=515317&amp;date=12.01.2026&amp;dst=148915&amp;field=134" TargetMode = "External"/><Relationship Id="rId200" Type="http://schemas.openxmlformats.org/officeDocument/2006/relationships/hyperlink" Target="https://login.consultant.ru/link/?req=doc&amp;base=LAW&amp;n=416688&amp;date=12.01.2026&amp;dst=100052&amp;field=134" TargetMode = "External"/><Relationship Id="rId201" Type="http://schemas.openxmlformats.org/officeDocument/2006/relationships/hyperlink" Target="https://login.consultant.ru/link/?req=doc&amp;base=LAW&amp;n=515317&amp;date=12.01.2026&amp;dst=148922&amp;field=134" TargetMode = "External"/><Relationship Id="rId202" Type="http://schemas.openxmlformats.org/officeDocument/2006/relationships/hyperlink" Target="https://login.consultant.ru/link/?req=doc&amp;base=LAW&amp;n=515317&amp;date=12.01.2026&amp;dst=148932&amp;field=134" TargetMode = "External"/><Relationship Id="rId203" Type="http://schemas.openxmlformats.org/officeDocument/2006/relationships/hyperlink" Target="https://login.consultant.ru/link/?req=doc&amp;base=LAW&amp;n=515317&amp;date=12.01.2026&amp;dst=148942&amp;field=134" TargetMode = "External"/><Relationship Id="rId204" Type="http://schemas.openxmlformats.org/officeDocument/2006/relationships/hyperlink" Target="https://login.consultant.ru/link/?req=doc&amp;base=LAW&amp;n=515317&amp;date=12.01.2026&amp;dst=148963&amp;field=134" TargetMode = "External"/><Relationship Id="rId205" Type="http://schemas.openxmlformats.org/officeDocument/2006/relationships/hyperlink" Target="https://login.consultant.ru/link/?req=doc&amp;base=LAW&amp;n=515317&amp;date=12.01.2026&amp;dst=148971&amp;field=134" TargetMode = "External"/><Relationship Id="rId206" Type="http://schemas.openxmlformats.org/officeDocument/2006/relationships/hyperlink" Target="https://login.consultant.ru/link/?req=doc&amp;base=LAW&amp;n=515317&amp;date=12.01.2026&amp;dst=149013&amp;field=134" TargetMode = "External"/><Relationship Id="rId207" Type="http://schemas.openxmlformats.org/officeDocument/2006/relationships/hyperlink" Target="https://login.consultant.ru/link/?req=doc&amp;base=LAW&amp;n=515317&amp;date=12.01.2026&amp;dst=2698&amp;field=134" TargetMode = "External"/><Relationship Id="rId208" Type="http://schemas.openxmlformats.org/officeDocument/2006/relationships/hyperlink" Target="https://login.consultant.ru/link/?req=doc&amp;base=LAW&amp;n=515317&amp;date=12.01.2026&amp;dst=2702&amp;field=134" TargetMode = "External"/><Relationship Id="rId209" Type="http://schemas.openxmlformats.org/officeDocument/2006/relationships/hyperlink" Target="https://login.consultant.ru/link/?req=doc&amp;base=LAW&amp;n=488489&amp;date=12.01.2026&amp;dst=100013&amp;field=134" TargetMode = "External"/><Relationship Id="rId210" Type="http://schemas.openxmlformats.org/officeDocument/2006/relationships/hyperlink" Target="https://login.consultant.ru/link/?req=doc&amp;base=LAW&amp;n=515317&amp;date=12.01.2026&amp;dst=149070&amp;field=134" TargetMode = "External"/><Relationship Id="rId211" Type="http://schemas.openxmlformats.org/officeDocument/2006/relationships/hyperlink" Target="https://login.consultant.ru/link/?req=doc&amp;base=LAW&amp;n=416688&amp;date=12.01.2026&amp;dst=100056&amp;field=134" TargetMode = "External"/><Relationship Id="rId212" Type="http://schemas.openxmlformats.org/officeDocument/2006/relationships/hyperlink" Target="https://login.consultant.ru/link/?req=doc&amp;base=LAW&amp;n=515317&amp;date=12.01.2026&amp;dst=149085&amp;field=134" TargetMode = "External"/><Relationship Id="rId213" Type="http://schemas.openxmlformats.org/officeDocument/2006/relationships/hyperlink" Target="https://login.consultant.ru/link/?req=doc&amp;base=LAW&amp;n=416688&amp;date=12.01.2026&amp;dst=100058&amp;field=134" TargetMode = "External"/><Relationship Id="rId214" Type="http://schemas.openxmlformats.org/officeDocument/2006/relationships/hyperlink" Target="https://login.consultant.ru/link/?req=doc&amp;base=LAW&amp;n=515317&amp;date=12.01.2026&amp;dst=149124&amp;field=134" TargetMode = "External"/><Relationship Id="rId215" Type="http://schemas.openxmlformats.org/officeDocument/2006/relationships/hyperlink" Target="https://login.consultant.ru/link/?req=doc&amp;base=LAW&amp;n=416688&amp;date=12.01.2026&amp;dst=100060&amp;field=134" TargetMode = "External"/><Relationship Id="rId216" Type="http://schemas.openxmlformats.org/officeDocument/2006/relationships/hyperlink" Target="https://login.consultant.ru/link/?req=doc&amp;base=LAW&amp;n=515317&amp;date=12.01.2026&amp;dst=149128&amp;field=134" TargetMode = "External"/><Relationship Id="rId217" Type="http://schemas.openxmlformats.org/officeDocument/2006/relationships/hyperlink" Target="https://login.consultant.ru/link/?req=doc&amp;base=LAW&amp;n=515317&amp;date=12.01.2026&amp;dst=149130&amp;field=134" TargetMode = "External"/><Relationship Id="rId218" Type="http://schemas.openxmlformats.org/officeDocument/2006/relationships/hyperlink" Target="https://login.consultant.ru/link/?req=doc&amp;base=LAW&amp;n=515317&amp;date=12.01.2026&amp;dst=149140&amp;field=134" TargetMode = "External"/><Relationship Id="rId219" Type="http://schemas.openxmlformats.org/officeDocument/2006/relationships/hyperlink" Target="https://login.consultant.ru/link/?req=doc&amp;base=LAW&amp;n=515317&amp;date=12.01.2026&amp;dst=149149&amp;field=134" TargetMode = "External"/><Relationship Id="rId220" Type="http://schemas.openxmlformats.org/officeDocument/2006/relationships/hyperlink" Target="https://login.consultant.ru/link/?req=doc&amp;base=LAW&amp;n=515317&amp;date=12.01.2026&amp;dst=149167&amp;field=134" TargetMode = "External"/><Relationship Id="rId221" Type="http://schemas.openxmlformats.org/officeDocument/2006/relationships/hyperlink" Target="https://login.consultant.ru/link/?req=doc&amp;base=LAW&amp;n=515317&amp;date=12.01.2026&amp;dst=149189&amp;field=134" TargetMode = "External"/><Relationship Id="rId222" Type="http://schemas.openxmlformats.org/officeDocument/2006/relationships/hyperlink" Target="https://login.consultant.ru/link/?req=doc&amp;base=LAW&amp;n=447011&amp;date=12.01.2026&amp;dst=100040&amp;field=134" TargetMode = "External"/><Relationship Id="rId223" Type="http://schemas.openxmlformats.org/officeDocument/2006/relationships/hyperlink" Target="https://login.consultant.ru/link/?req=doc&amp;base=LAW&amp;n=477733&amp;date=12.01.2026&amp;dst=100031&amp;field=134" TargetMode = "External"/><Relationship Id="rId224" Type="http://schemas.openxmlformats.org/officeDocument/2006/relationships/hyperlink" Target="https://login.consultant.ru/link/?req=doc&amp;base=LAW&amp;n=477733&amp;date=12.01.2026&amp;dst=100034&amp;field=134" TargetMode = "External"/><Relationship Id="rId225" Type="http://schemas.openxmlformats.org/officeDocument/2006/relationships/hyperlink" Target="https://login.consultant.ru/link/?req=doc&amp;base=LAW&amp;n=477733&amp;date=12.01.2026&amp;dst=100036&amp;field=134" TargetMode = "External"/><Relationship Id="rId226" Type="http://schemas.openxmlformats.org/officeDocument/2006/relationships/hyperlink" Target="https://login.consultant.ru/link/?req=doc&amp;base=LAW&amp;n=515317&amp;date=12.01.2026&amp;dst=149438&amp;field=134" TargetMode = "External"/><Relationship Id="rId227" Type="http://schemas.openxmlformats.org/officeDocument/2006/relationships/hyperlink" Target="https://login.consultant.ru/link/?req=doc&amp;base=LAW&amp;n=477733&amp;date=12.01.2026&amp;dst=100038&amp;field=134" TargetMode = "External"/><Relationship Id="rId228" Type="http://schemas.openxmlformats.org/officeDocument/2006/relationships/hyperlink" Target="https://login.consultant.ru/link/?req=doc&amp;base=LAW&amp;n=416688&amp;date=12.01.2026&amp;dst=100024&amp;field=134" TargetMode = "External"/><Relationship Id="rId229" Type="http://schemas.openxmlformats.org/officeDocument/2006/relationships/hyperlink" Target="https://login.consultant.ru/link/?req=doc&amp;base=LAW&amp;n=477733&amp;date=12.01.2026&amp;dst=100041&amp;field=134" TargetMode = "External"/><Relationship Id="rId230" Type="http://schemas.openxmlformats.org/officeDocument/2006/relationships/hyperlink" Target="https://login.consultant.ru/link/?req=doc&amp;base=LAW&amp;n=515317&amp;date=12.01.2026&amp;dst=149773&amp;field=134" TargetMode = "External"/><Relationship Id="rId231" Type="http://schemas.openxmlformats.org/officeDocument/2006/relationships/hyperlink" Target="https://login.consultant.ru/link/?req=doc&amp;base=LAW&amp;n=515317&amp;date=12.01.2026&amp;dst=149285&amp;field=134" TargetMode = "External"/><Relationship Id="rId232" Type="http://schemas.openxmlformats.org/officeDocument/2006/relationships/hyperlink" Target="https://login.consultant.ru/link/?req=doc&amp;base=LAW&amp;n=515317&amp;date=12.01.2026&amp;dst=149690&amp;field=134" TargetMode = "External"/><Relationship Id="rId233" Type="http://schemas.openxmlformats.org/officeDocument/2006/relationships/hyperlink" Target="https://login.consultant.ru/link/?req=doc&amp;base=LAW&amp;n=477733&amp;date=12.01.2026&amp;dst=100044&amp;field=134" TargetMode = "External"/><Relationship Id="rId234" Type="http://schemas.openxmlformats.org/officeDocument/2006/relationships/hyperlink" Target="https://login.consultant.ru/link/?req=doc&amp;base=LAW&amp;n=477733&amp;date=12.01.2026&amp;dst=100045&amp;field=134" TargetMode = "External"/><Relationship Id="rId235" Type="http://schemas.openxmlformats.org/officeDocument/2006/relationships/hyperlink" Target="https://login.consultant.ru/link/?req=doc&amp;base=LAW&amp;n=515317&amp;date=12.01.2026&amp;dst=150045&amp;field=134" TargetMode = "External"/><Relationship Id="rId236" Type="http://schemas.openxmlformats.org/officeDocument/2006/relationships/hyperlink" Target="https://login.consultant.ru/link/?req=doc&amp;base=LAW&amp;n=515317&amp;date=12.01.2026&amp;dst=150059&amp;field=134" TargetMode = "External"/><Relationship Id="rId237" Type="http://schemas.openxmlformats.org/officeDocument/2006/relationships/hyperlink" Target="https://login.consultant.ru/link/?req=doc&amp;base=LAW&amp;n=515317&amp;date=12.01.2026&amp;dst=150069&amp;field=134" TargetMode = "External"/><Relationship Id="rId238" Type="http://schemas.openxmlformats.org/officeDocument/2006/relationships/hyperlink" Target="https://login.consultant.ru/link/?req=doc&amp;base=LAW&amp;n=515317&amp;date=12.01.2026&amp;dst=150116&amp;field=134" TargetMode = "External"/><Relationship Id="rId239" Type="http://schemas.openxmlformats.org/officeDocument/2006/relationships/hyperlink" Target="https://login.consultant.ru/link/?req=doc&amp;base=LAW&amp;n=515317&amp;date=12.01.2026&amp;dst=150130&amp;field=134" TargetMode = "External"/><Relationship Id="rId240" Type="http://schemas.openxmlformats.org/officeDocument/2006/relationships/hyperlink" Target="https://login.consultant.ru/link/?req=doc&amp;base=LAW&amp;n=515317&amp;date=12.01.2026&amp;dst=150178&amp;field=134" TargetMode = "External"/><Relationship Id="rId241" Type="http://schemas.openxmlformats.org/officeDocument/2006/relationships/hyperlink" Target="https://login.consultant.ru/link/?req=doc&amp;base=LAW&amp;n=416688&amp;date=12.01.2026&amp;dst=100076&amp;field=134" TargetMode = "External"/><Relationship Id="rId242" Type="http://schemas.openxmlformats.org/officeDocument/2006/relationships/hyperlink" Target="https://login.consultant.ru/link/?req=doc&amp;base=LAW&amp;n=477733&amp;date=12.01.2026&amp;dst=100048&amp;field=134" TargetMode = "External"/><Relationship Id="rId243" Type="http://schemas.openxmlformats.org/officeDocument/2006/relationships/hyperlink" Target="https://login.consultant.ru/link/?req=doc&amp;base=LAW&amp;n=477733&amp;date=12.01.2026&amp;dst=100048&amp;field=134" TargetMode = "External"/><Relationship Id="rId244" Type="http://schemas.openxmlformats.org/officeDocument/2006/relationships/hyperlink" Target="https://login.consultant.ru/link/?req=doc&amp;base=LAW&amp;n=477733&amp;date=12.01.2026&amp;dst=100048&amp;field=134" TargetMode = "External"/><Relationship Id="rId245" Type="http://schemas.openxmlformats.org/officeDocument/2006/relationships/hyperlink" Target="https://login.consultant.ru/link/?req=doc&amp;base=LAW&amp;n=515317&amp;date=12.01.2026&amp;dst=150310&amp;field=134" TargetMode = "External"/><Relationship Id="rId246" Type="http://schemas.openxmlformats.org/officeDocument/2006/relationships/hyperlink" Target="https://login.consultant.ru/link/?req=doc&amp;base=LAW&amp;n=515317&amp;date=12.01.2026&amp;dst=150327&amp;field=134" TargetMode = "External"/><Relationship Id="rId247" Type="http://schemas.openxmlformats.org/officeDocument/2006/relationships/hyperlink" Target="https://login.consultant.ru/link/?req=doc&amp;base=LAW&amp;n=515317&amp;date=12.01.2026&amp;dst=151036&amp;field=134" TargetMode = "External"/><Relationship Id="rId248" Type="http://schemas.openxmlformats.org/officeDocument/2006/relationships/hyperlink" Target="https://login.consultant.ru/link/?req=doc&amp;base=LAW&amp;n=515317&amp;date=12.01.2026&amp;dst=152175&amp;field=134" TargetMode = "External"/><Relationship Id="rId249" Type="http://schemas.openxmlformats.org/officeDocument/2006/relationships/hyperlink" Target="https://login.consultant.ru/link/?req=doc&amp;base=LAW&amp;n=416688&amp;date=12.01.2026&amp;dst=100085&amp;field=134" TargetMode = "External"/><Relationship Id="rId250" Type="http://schemas.openxmlformats.org/officeDocument/2006/relationships/hyperlink" Target="https://login.consultant.ru/link/?req=doc&amp;base=LAW&amp;n=515317&amp;date=12.01.2026&amp;dst=150341&amp;field=134" TargetMode = "External"/><Relationship Id="rId251" Type="http://schemas.openxmlformats.org/officeDocument/2006/relationships/hyperlink" Target="https://login.consultant.ru/link/?req=doc&amp;base=LAW&amp;n=515317&amp;date=12.01.2026&amp;dst=150421&amp;field=134" TargetMode = "External"/><Relationship Id="rId252" Type="http://schemas.openxmlformats.org/officeDocument/2006/relationships/hyperlink" Target="https://login.consultant.ru/link/?req=doc&amp;base=LAW&amp;n=515317&amp;date=12.01.2026&amp;dst=150431&amp;field=134" TargetMode = "External"/><Relationship Id="rId253" Type="http://schemas.openxmlformats.org/officeDocument/2006/relationships/hyperlink" Target="https://login.consultant.ru/link/?req=doc&amp;base=LAW&amp;n=515317&amp;date=12.01.2026&amp;dst=150471&amp;field=134" TargetMode = "External"/><Relationship Id="rId254" Type="http://schemas.openxmlformats.org/officeDocument/2006/relationships/hyperlink" Target="https://login.consultant.ru/link/?req=doc&amp;base=LAW&amp;n=515317&amp;date=12.01.2026&amp;dst=150510&amp;field=134" TargetMode = "External"/><Relationship Id="rId255" Type="http://schemas.openxmlformats.org/officeDocument/2006/relationships/hyperlink" Target="https://login.consultant.ru/link/?req=doc&amp;base=LAW&amp;n=515317&amp;date=12.01.2026&amp;dst=150515&amp;field=134" TargetMode = "External"/><Relationship Id="rId256" Type="http://schemas.openxmlformats.org/officeDocument/2006/relationships/hyperlink" Target="https://login.consultant.ru/link/?req=doc&amp;base=LAW&amp;n=515317&amp;date=12.01.2026&amp;dst=150524&amp;field=134" TargetMode = "External"/><Relationship Id="rId257" Type="http://schemas.openxmlformats.org/officeDocument/2006/relationships/hyperlink" Target="https://login.consultant.ru/link/?req=doc&amp;base=LAW&amp;n=515317&amp;date=12.01.2026&amp;dst=150310&amp;field=134" TargetMode = "External"/><Relationship Id="rId258" Type="http://schemas.openxmlformats.org/officeDocument/2006/relationships/hyperlink" Target="https://login.consultant.ru/link/?req=doc&amp;base=LAW&amp;n=416688&amp;date=12.01.2026&amp;dst=100087&amp;field=134" TargetMode = "External"/><Relationship Id="rId259" Type="http://schemas.openxmlformats.org/officeDocument/2006/relationships/hyperlink" Target="https://login.consultant.ru/link/?req=doc&amp;base=LAW&amp;n=515317&amp;date=12.01.2026&amp;dst=150536&amp;field=134" TargetMode = "External"/><Relationship Id="rId260" Type="http://schemas.openxmlformats.org/officeDocument/2006/relationships/hyperlink" Target="https://login.consultant.ru/link/?req=doc&amp;base=LAW&amp;n=465896&amp;date=12.01.2026&amp;dst=100060&amp;field=134" TargetMode = "External"/><Relationship Id="rId261" Type="http://schemas.openxmlformats.org/officeDocument/2006/relationships/hyperlink" Target="https://login.consultant.ru/link/?req=doc&amp;base=LAW&amp;n=515317&amp;date=12.01.2026&amp;dst=150623&amp;field=134" TargetMode = "External"/><Relationship Id="rId262" Type="http://schemas.openxmlformats.org/officeDocument/2006/relationships/hyperlink" Target="https://login.consultant.ru/link/?req=doc&amp;base=LAW&amp;n=515317&amp;date=12.01.2026&amp;dst=150642&amp;field=134" TargetMode = "External"/><Relationship Id="rId263" Type="http://schemas.openxmlformats.org/officeDocument/2006/relationships/hyperlink" Target="https://login.consultant.ru/link/?req=doc&amp;base=LAW&amp;n=515317&amp;date=12.01.2026&amp;dst=150689&amp;field=134" TargetMode = "External"/><Relationship Id="rId264" Type="http://schemas.openxmlformats.org/officeDocument/2006/relationships/hyperlink" Target="https://login.consultant.ru/link/?req=doc&amp;base=LAW&amp;n=515317&amp;date=12.01.2026&amp;dst=150536&amp;field=134" TargetMode = "External"/><Relationship Id="rId265" Type="http://schemas.openxmlformats.org/officeDocument/2006/relationships/hyperlink" Target="https://login.consultant.ru/link/?req=doc&amp;base=LAW&amp;n=515317&amp;date=12.01.2026&amp;dst=150546&amp;field=134" TargetMode = "External"/><Relationship Id="rId266" Type="http://schemas.openxmlformats.org/officeDocument/2006/relationships/hyperlink" Target="https://login.consultant.ru/link/?req=doc&amp;base=LAW&amp;n=515317&amp;date=12.01.2026&amp;dst=150623&amp;field=134" TargetMode = "External"/><Relationship Id="rId267" Type="http://schemas.openxmlformats.org/officeDocument/2006/relationships/hyperlink" Target="https://login.consultant.ru/link/?req=doc&amp;base=LAW&amp;n=515317&amp;date=12.01.2026&amp;dst=150642&amp;field=134" TargetMode = "External"/><Relationship Id="rId268" Type="http://schemas.openxmlformats.org/officeDocument/2006/relationships/hyperlink" Target="https://login.consultant.ru/link/?req=doc&amp;base=LAW&amp;n=515317&amp;date=12.01.2026&amp;dst=150536&amp;field=134" TargetMode = "External"/><Relationship Id="rId269" Type="http://schemas.openxmlformats.org/officeDocument/2006/relationships/hyperlink" Target="https://login.consultant.ru/link/?req=doc&amp;base=LAW&amp;n=515317&amp;date=12.01.2026&amp;dst=150546&amp;field=134" TargetMode = "External"/><Relationship Id="rId270" Type="http://schemas.openxmlformats.org/officeDocument/2006/relationships/hyperlink" Target="https://login.consultant.ru/link/?req=doc&amp;base=LAW&amp;n=515317&amp;date=12.01.2026&amp;dst=150623&amp;field=134" TargetMode = "External"/><Relationship Id="rId271" Type="http://schemas.openxmlformats.org/officeDocument/2006/relationships/hyperlink" Target="https://login.consultant.ru/link/?req=doc&amp;base=LAW&amp;n=515317&amp;date=12.01.2026&amp;dst=150642&amp;field=134" TargetMode = "External"/><Relationship Id="rId272" Type="http://schemas.openxmlformats.org/officeDocument/2006/relationships/hyperlink" Target="https://login.consultant.ru/link/?req=doc&amp;base=LAW&amp;n=416688&amp;date=12.01.2026&amp;dst=100024&amp;field=134" TargetMode = "External"/><Relationship Id="rId273" Type="http://schemas.openxmlformats.org/officeDocument/2006/relationships/hyperlink" Target="https://login.consultant.ru/link/?req=doc&amp;base=LAW&amp;n=416688&amp;date=12.01.2026&amp;dst=100024&amp;field=134" TargetMode = "External"/><Relationship Id="rId274" Type="http://schemas.openxmlformats.org/officeDocument/2006/relationships/hyperlink" Target="https://login.consultant.ru/link/?req=doc&amp;base=LAW&amp;n=416688&amp;date=12.01.2026&amp;dst=100024&amp;field=134" TargetMode = "External"/><Relationship Id="rId275" Type="http://schemas.openxmlformats.org/officeDocument/2006/relationships/hyperlink" Target="https://login.consultant.ru/link/?req=doc&amp;base=LAW&amp;n=477733&amp;date=12.01.2026&amp;dst=100048&amp;field=134" TargetMode = "External"/><Relationship Id="rId276" Type="http://schemas.openxmlformats.org/officeDocument/2006/relationships/hyperlink" Target="https://login.consultant.ru/link/?req=doc&amp;base=LAW&amp;n=515317&amp;date=12.01.2026&amp;dst=150895&amp;field=134" TargetMode = "External"/><Relationship Id="rId277" Type="http://schemas.openxmlformats.org/officeDocument/2006/relationships/hyperlink" Target="https://login.consultant.ru/link/?req=doc&amp;base=LAW&amp;n=447011&amp;date=12.01.2026&amp;dst=100057&amp;field=134" TargetMode = "External"/><Relationship Id="rId278" Type="http://schemas.openxmlformats.org/officeDocument/2006/relationships/hyperlink" Target="https://login.consultant.ru/link/?req=doc&amp;base=LAW&amp;n=515317&amp;date=12.01.2026&amp;dst=150904&amp;field=134" TargetMode = "External"/><Relationship Id="rId279" Type="http://schemas.openxmlformats.org/officeDocument/2006/relationships/hyperlink" Target="https://login.consultant.ru/link/?req=doc&amp;base=LAW&amp;n=515317&amp;date=12.01.2026&amp;dst=150910&amp;field=134" TargetMode = "External"/><Relationship Id="rId280" Type="http://schemas.openxmlformats.org/officeDocument/2006/relationships/hyperlink" Target="https://login.consultant.ru/link/?req=doc&amp;base=LAW&amp;n=515317&amp;date=12.01.2026&amp;dst=150918&amp;field=134" TargetMode = "External"/><Relationship Id="rId281" Type="http://schemas.openxmlformats.org/officeDocument/2006/relationships/hyperlink" Target="https://login.consultant.ru/link/?req=doc&amp;base=LAW&amp;n=447011&amp;date=12.01.2026&amp;dst=100059&amp;field=134" TargetMode = "External"/><Relationship Id="rId282" Type="http://schemas.openxmlformats.org/officeDocument/2006/relationships/hyperlink" Target="https://login.consultant.ru/link/?req=doc&amp;base=LAW&amp;n=515317&amp;date=12.01.2026&amp;dst=150922&amp;field=134" TargetMode = "External"/><Relationship Id="rId283" Type="http://schemas.openxmlformats.org/officeDocument/2006/relationships/hyperlink" Target="https://login.consultant.ru/link/?req=doc&amp;base=LAW&amp;n=515317&amp;date=12.01.2026&amp;dst=150957&amp;field=134" TargetMode = "External"/><Relationship Id="rId284" Type="http://schemas.openxmlformats.org/officeDocument/2006/relationships/hyperlink" Target="https://login.consultant.ru/link/?req=doc&amp;base=LAW&amp;n=416688&amp;date=12.01.2026&amp;dst=100092&amp;field=134" TargetMode = "External"/><Relationship Id="rId285" Type="http://schemas.openxmlformats.org/officeDocument/2006/relationships/hyperlink" Target="https://login.consultant.ru/link/?req=doc&amp;base=LAW&amp;n=515317&amp;date=12.01.2026&amp;dst=150961&amp;field=134" TargetMode = "External"/><Relationship Id="rId286" Type="http://schemas.openxmlformats.org/officeDocument/2006/relationships/hyperlink" Target="https://login.consultant.ru/link/?req=doc&amp;base=LAW&amp;n=515317&amp;date=12.01.2026&amp;dst=151032&amp;field=134" TargetMode = "External"/><Relationship Id="rId287" Type="http://schemas.openxmlformats.org/officeDocument/2006/relationships/hyperlink" Target="https://login.consultant.ru/link/?req=doc&amp;base=LAW&amp;n=416688&amp;date=12.01.2026&amp;dst=100094&amp;field=134" TargetMode = "External"/><Relationship Id="rId288" Type="http://schemas.openxmlformats.org/officeDocument/2006/relationships/hyperlink" Target="https://login.consultant.ru/link/?req=doc&amp;base=LAW&amp;n=515317&amp;date=12.01.2026&amp;dst=151036&amp;field=134" TargetMode = "External"/><Relationship Id="rId289" Type="http://schemas.openxmlformats.org/officeDocument/2006/relationships/hyperlink" Target="https://login.consultant.ru/link/?req=doc&amp;base=LAW&amp;n=515317&amp;date=12.01.2026&amp;dst=151090&amp;field=134" TargetMode = "External"/><Relationship Id="rId290" Type="http://schemas.openxmlformats.org/officeDocument/2006/relationships/hyperlink" Target="https://login.consultant.ru/link/?req=doc&amp;base=LAW&amp;n=515317&amp;date=12.01.2026&amp;dst=151136&amp;field=134" TargetMode = "External"/><Relationship Id="rId291" Type="http://schemas.openxmlformats.org/officeDocument/2006/relationships/hyperlink" Target="https://login.consultant.ru/link/?req=doc&amp;base=LAW&amp;n=515317&amp;date=12.01.2026&amp;dst=151201&amp;field=134" TargetMode = "External"/><Relationship Id="rId292" Type="http://schemas.openxmlformats.org/officeDocument/2006/relationships/hyperlink" Target="https://login.consultant.ru/link/?req=doc&amp;base=LAW&amp;n=515317&amp;date=12.01.2026&amp;dst=151136&amp;field=134" TargetMode = "External"/><Relationship Id="rId293" Type="http://schemas.openxmlformats.org/officeDocument/2006/relationships/hyperlink" Target="https://login.consultant.ru/link/?req=doc&amp;base=LAW&amp;n=515317&amp;date=12.01.2026&amp;dst=151286&amp;field=134" TargetMode = "External"/><Relationship Id="rId294" Type="http://schemas.openxmlformats.org/officeDocument/2006/relationships/hyperlink" Target="https://login.consultant.ru/link/?req=doc&amp;base=LAW&amp;n=515317&amp;date=12.01.2026&amp;dst=151430&amp;field=134" TargetMode = "External"/><Relationship Id="rId295" Type="http://schemas.openxmlformats.org/officeDocument/2006/relationships/hyperlink" Target="https://login.consultant.ru/link/?req=doc&amp;base=LAW&amp;n=515317&amp;date=12.01.2026&amp;dst=151460&amp;field=134" TargetMode = "External"/><Relationship Id="rId296" Type="http://schemas.openxmlformats.org/officeDocument/2006/relationships/hyperlink" Target="https://login.consultant.ru/link/?req=doc&amp;base=LAW&amp;n=447011&amp;date=12.01.2026&amp;dst=100061&amp;field=134" TargetMode = "External"/><Relationship Id="rId297" Type="http://schemas.openxmlformats.org/officeDocument/2006/relationships/hyperlink" Target="https://login.consultant.ru/link/?req=doc&amp;base=LAW&amp;n=515317&amp;date=12.01.2026&amp;dst=151460&amp;field=134" TargetMode = "External"/><Relationship Id="rId298" Type="http://schemas.openxmlformats.org/officeDocument/2006/relationships/hyperlink" Target="https://login.consultant.ru/link/?req=doc&amp;base=LAW&amp;n=515317&amp;date=12.01.2026&amp;dst=151564&amp;field=134" TargetMode = "External"/><Relationship Id="rId299" Type="http://schemas.openxmlformats.org/officeDocument/2006/relationships/hyperlink" Target="https://login.consultant.ru/link/?req=doc&amp;base=LAW&amp;n=515317&amp;date=12.01.2026&amp;dst=152125&amp;field=134" TargetMode = "External"/><Relationship Id="rId300" Type="http://schemas.openxmlformats.org/officeDocument/2006/relationships/hyperlink" Target="https://login.consultant.ru/link/?req=doc&amp;base=LAW&amp;n=515317&amp;date=12.01.2026&amp;dst=152150&amp;field=134" TargetMode = "External"/><Relationship Id="rId301" Type="http://schemas.openxmlformats.org/officeDocument/2006/relationships/hyperlink" Target="https://login.consultant.ru/link/?req=doc&amp;base=LAW&amp;n=515317&amp;date=12.01.2026&amp;dst=152175&amp;field=134" TargetMode = "External"/><Relationship Id="rId302" Type="http://schemas.openxmlformats.org/officeDocument/2006/relationships/hyperlink" Target="https://login.consultant.ru/link/?req=doc&amp;base=LAW&amp;n=477733&amp;date=12.01.2026&amp;dst=100048&amp;field=134" TargetMode = "External"/><Relationship Id="rId303" Type="http://schemas.openxmlformats.org/officeDocument/2006/relationships/hyperlink" Target="https://login.consultant.ru/link/?req=doc&amp;base=LAW&amp;n=477733&amp;date=12.01.2026&amp;dst=100048&amp;field=134" TargetMode = "External"/><Relationship Id="rId304" Type="http://schemas.openxmlformats.org/officeDocument/2006/relationships/hyperlink" Target="https://login.consultant.ru/link/?req=doc&amp;base=LAW&amp;n=477733&amp;date=12.01.2026&amp;dst=100048&amp;field=134" TargetMode = "External"/><Relationship Id="rId305" Type="http://schemas.openxmlformats.org/officeDocument/2006/relationships/hyperlink" Target="https://login.consultant.ru/link/?req=doc&amp;base=LAW&amp;n=416688&amp;date=12.01.2026&amp;dst=100024&amp;field=134" TargetMode = "External"/><Relationship Id="rId306" Type="http://schemas.openxmlformats.org/officeDocument/2006/relationships/hyperlink" Target="https://login.consultant.ru/link/?req=doc&amp;base=LAW&amp;n=515317&amp;date=12.01.2026&amp;dst=152492&amp;field=134" TargetMode = "External"/><Relationship Id="rId307" Type="http://schemas.openxmlformats.org/officeDocument/2006/relationships/hyperlink" Target="https://login.consultant.ru/link/?req=doc&amp;base=LAW&amp;n=447011&amp;date=12.01.2026&amp;dst=100069&amp;field=134" TargetMode = "External"/><Relationship Id="rId308" Type="http://schemas.openxmlformats.org/officeDocument/2006/relationships/hyperlink" Target="https://login.consultant.ru/link/?req=doc&amp;base=LAW&amp;n=416688&amp;date=12.01.2026&amp;dst=100024&amp;field=134" TargetMode = "External"/><Relationship Id="rId309" Type="http://schemas.openxmlformats.org/officeDocument/2006/relationships/hyperlink" Target="https://login.consultant.ru/link/?req=doc&amp;base=LAW&amp;n=416688&amp;date=12.01.2026&amp;dst=100024&amp;field=134" TargetMode = "External"/><Relationship Id="rId310" Type="http://schemas.openxmlformats.org/officeDocument/2006/relationships/hyperlink" Target="https://login.consultant.ru/link/?req=doc&amp;base=LAW&amp;n=477733&amp;date=12.01.2026&amp;dst=100049&amp;field=134" TargetMode = "External"/><Relationship Id="rId311" Type="http://schemas.openxmlformats.org/officeDocument/2006/relationships/hyperlink" Target="https://login.consultant.ru/link/?req=doc&amp;base=LAW&amp;n=515317&amp;date=12.01.2026&amp;dst=152763&amp;field=134" TargetMode = "External"/><Relationship Id="rId312" Type="http://schemas.openxmlformats.org/officeDocument/2006/relationships/hyperlink" Target="https://login.consultant.ru/link/?req=doc&amp;base=LAW&amp;n=515317&amp;date=12.01.2026&amp;dst=152765&amp;field=134" TargetMode = "External"/><Relationship Id="rId313" Type="http://schemas.openxmlformats.org/officeDocument/2006/relationships/hyperlink" Target="https://login.consultant.ru/link/?req=doc&amp;base=LAW&amp;n=515317&amp;date=12.01.2026&amp;dst=152780&amp;field=134" TargetMode = "External"/><Relationship Id="rId314" Type="http://schemas.openxmlformats.org/officeDocument/2006/relationships/hyperlink" Target="https://login.consultant.ru/link/?req=doc&amp;base=LAW&amp;n=447011&amp;date=12.01.2026&amp;dst=100075&amp;field=134" TargetMode = "External"/><Relationship Id="rId315" Type="http://schemas.openxmlformats.org/officeDocument/2006/relationships/hyperlink" Target="https://login.consultant.ru/link/?req=doc&amp;base=LAW&amp;n=416688&amp;date=12.01.2026&amp;dst=100024&amp;field=134" TargetMode = "External"/><Relationship Id="rId316" Type="http://schemas.openxmlformats.org/officeDocument/2006/relationships/hyperlink" Target="https://login.consultant.ru/link/?req=doc&amp;base=LAW&amp;n=465896&amp;date=12.01.2026&amp;dst=100066&amp;field=134" TargetMode = "External"/><Relationship Id="rId317" Type="http://schemas.openxmlformats.org/officeDocument/2006/relationships/hyperlink" Target="https://login.consultant.ru/link/?req=doc&amp;base=LAW&amp;n=515317&amp;date=12.01.2026&amp;dst=152888&amp;field=134" TargetMode = "External"/><Relationship Id="rId318" Type="http://schemas.openxmlformats.org/officeDocument/2006/relationships/hyperlink" Target="https://login.consultant.ru/link/?req=doc&amp;base=LAW&amp;n=416688&amp;date=12.01.2026&amp;dst=100104&amp;field=134" TargetMode = "External"/><Relationship Id="rId319" Type="http://schemas.openxmlformats.org/officeDocument/2006/relationships/hyperlink" Target="https://login.consultant.ru/link/?req=doc&amp;base=LAW&amp;n=465896&amp;date=12.01.2026&amp;dst=100069&amp;field=134" TargetMode = "External"/><Relationship Id="rId320" Type="http://schemas.openxmlformats.org/officeDocument/2006/relationships/hyperlink" Target="https://login.consultant.ru/link/?req=doc&amp;base=LAW&amp;n=465896&amp;date=12.01.2026&amp;dst=100072&amp;field=134" TargetMode = "External"/><Relationship Id="rId321" Type="http://schemas.openxmlformats.org/officeDocument/2006/relationships/hyperlink" Target="https://login.consultant.ru/link/?req=doc&amp;base=LAW&amp;n=465896&amp;date=12.01.2026&amp;dst=100024&amp;field=134" TargetMode = "External"/><Relationship Id="rId322" Type="http://schemas.openxmlformats.org/officeDocument/2006/relationships/hyperlink" Target="https://login.consultant.ru/link/?req=doc&amp;base=LAW&amp;n=515317&amp;date=12.01.2026&amp;dst=153281&amp;field=134" TargetMode = "External"/><Relationship Id="rId323" Type="http://schemas.openxmlformats.org/officeDocument/2006/relationships/hyperlink" Target="https://login.consultant.ru/link/?req=doc&amp;base=LAW&amp;n=447011&amp;date=12.01.2026&amp;dst=100083&amp;field=134" TargetMode = "External"/><Relationship Id="rId324" Type="http://schemas.openxmlformats.org/officeDocument/2006/relationships/hyperlink" Target="https://login.consultant.ru/link/?req=doc&amp;base=LAW&amp;n=416688&amp;date=12.01.2026&amp;dst=100024&amp;field=134" TargetMode = "External"/><Relationship Id="rId325" Type="http://schemas.openxmlformats.org/officeDocument/2006/relationships/hyperlink" Target="https://login.consultant.ru/link/?req=doc&amp;base=LAW&amp;n=416688&amp;date=12.01.2026&amp;dst=100024&amp;field=134" TargetMode = "External"/><Relationship Id="rId326" Type="http://schemas.openxmlformats.org/officeDocument/2006/relationships/hyperlink" Target="https://login.consultant.ru/link/?req=doc&amp;base=LAW&amp;n=416688&amp;date=12.01.2026&amp;dst=100024&amp;field=134" TargetMode = "External"/><Relationship Id="rId327" Type="http://schemas.openxmlformats.org/officeDocument/2006/relationships/hyperlink" Target="https://login.consultant.ru/link/?req=doc&amp;base=LAW&amp;n=515317&amp;date=12.01.2026&amp;dst=153620&amp;field=134" TargetMode = "External"/><Relationship Id="rId328" Type="http://schemas.openxmlformats.org/officeDocument/2006/relationships/hyperlink" Target="https://login.consultant.ru/link/?req=doc&amp;base=LAW&amp;n=515317&amp;date=12.01.2026&amp;dst=153626&amp;field=134" TargetMode = "External"/><Relationship Id="rId329" Type="http://schemas.openxmlformats.org/officeDocument/2006/relationships/hyperlink" Target="https://login.consultant.ru/link/?req=doc&amp;base=LAW&amp;n=416688&amp;date=12.01.2026&amp;dst=100111&amp;field=134" TargetMode = "External"/><Relationship Id="rId330" Type="http://schemas.openxmlformats.org/officeDocument/2006/relationships/hyperlink" Target="https://login.consultant.ru/link/?req=doc&amp;base=LAW&amp;n=515317&amp;date=12.01.2026&amp;dst=153642&amp;field=134" TargetMode = "External"/><Relationship Id="rId331" Type="http://schemas.openxmlformats.org/officeDocument/2006/relationships/hyperlink" Target="https://login.consultant.ru/link/?req=doc&amp;base=LAW&amp;n=515317&amp;date=12.01.2026&amp;dst=153696&amp;field=134" TargetMode = "External"/><Relationship Id="rId332" Type="http://schemas.openxmlformats.org/officeDocument/2006/relationships/hyperlink" Target="https://login.consultant.ru/link/?req=doc&amp;base=LAW&amp;n=515317&amp;date=12.01.2026&amp;dst=153730&amp;field=134" TargetMode = "External"/><Relationship Id="rId333" Type="http://schemas.openxmlformats.org/officeDocument/2006/relationships/hyperlink" Target="https://login.consultant.ru/link/?req=doc&amp;base=LAW&amp;n=515317&amp;date=12.01.2026&amp;dst=146996&amp;field=134" TargetMode = "External"/><Relationship Id="rId334" Type="http://schemas.openxmlformats.org/officeDocument/2006/relationships/hyperlink" Target="https://login.consultant.ru/link/?req=doc&amp;base=LAW&amp;n=447011&amp;date=12.01.2026&amp;dst=100085&amp;field=134" TargetMode = "External"/><Relationship Id="rId335" Type="http://schemas.openxmlformats.org/officeDocument/2006/relationships/hyperlink" Target="https://login.consultant.ru/link/?req=doc&amp;base=LAW&amp;n=416688&amp;date=12.01.2026&amp;dst=100024&amp;field=134" TargetMode = "External"/><Relationship Id="rId336" Type="http://schemas.openxmlformats.org/officeDocument/2006/relationships/hyperlink" Target="https://login.consultant.ru/link/?req=doc&amp;base=LAW&amp;n=465896&amp;date=12.01.2026&amp;dst=100074&amp;field=134" TargetMode = "External"/><Relationship Id="rId337" Type="http://schemas.openxmlformats.org/officeDocument/2006/relationships/hyperlink" Target="https://login.consultant.ru/link/?req=doc&amp;base=LAW&amp;n=465896&amp;date=12.01.2026&amp;dst=100077&amp;field=134" TargetMode = "External"/><Relationship Id="rId338" Type="http://schemas.openxmlformats.org/officeDocument/2006/relationships/hyperlink" Target="https://login.consultant.ru/link/?req=doc&amp;base=LAW&amp;n=515317&amp;date=12.01.2026&amp;dst=154181&amp;field=134" TargetMode = "External"/><Relationship Id="rId339" Type="http://schemas.openxmlformats.org/officeDocument/2006/relationships/hyperlink" Target="https://login.consultant.ru/link/?req=doc&amp;base=LAW&amp;n=515317&amp;date=12.01.2026&amp;dst=154192&amp;field=134" TargetMode = "External"/><Relationship Id="rId340" Type="http://schemas.openxmlformats.org/officeDocument/2006/relationships/hyperlink" Target="https://login.consultant.ru/link/?req=doc&amp;base=LAW&amp;n=515317&amp;date=12.01.2026&amp;dst=153899&amp;field=134" TargetMode = "External"/><Relationship Id="rId341" Type="http://schemas.openxmlformats.org/officeDocument/2006/relationships/hyperlink" Target="https://login.consultant.ru/link/?req=doc&amp;base=LAW&amp;n=515317&amp;date=12.01.2026&amp;dst=154113&amp;field=134" TargetMode = "External"/><Relationship Id="rId342" Type="http://schemas.openxmlformats.org/officeDocument/2006/relationships/hyperlink" Target="https://login.consultant.ru/link/?req=doc&amp;base=LAW&amp;n=447011&amp;date=12.01.2026&amp;dst=100088&amp;field=134" TargetMode = "External"/><Relationship Id="rId343" Type="http://schemas.openxmlformats.org/officeDocument/2006/relationships/hyperlink" Target="https://login.consultant.ru/link/?req=doc&amp;base=LAW&amp;n=465896&amp;date=12.01.2026&amp;dst=100079&amp;field=134" TargetMode = "External"/><Relationship Id="rId344" Type="http://schemas.openxmlformats.org/officeDocument/2006/relationships/hyperlink" Target="https://login.consultant.ru/link/?req=doc&amp;base=LAW&amp;n=416688&amp;date=12.01.2026&amp;dst=100024&amp;field=134" TargetMode = "External"/><Relationship Id="rId345" Type="http://schemas.openxmlformats.org/officeDocument/2006/relationships/hyperlink" Target="https://login.consultant.ru/link/?req=doc&amp;base=LAW&amp;n=447011&amp;date=12.01.2026&amp;dst=100093&amp;field=134" TargetMode = "External"/><Relationship Id="rId346" Type="http://schemas.openxmlformats.org/officeDocument/2006/relationships/hyperlink" Target="https://login.consultant.ru/link/?req=doc&amp;base=LAW&amp;n=515317&amp;date=12.01.2026&amp;dst=154502&amp;field=134" TargetMode = "External"/><Relationship Id="rId347" Type="http://schemas.openxmlformats.org/officeDocument/2006/relationships/hyperlink" Target="https://login.consultant.ru/link/?req=doc&amp;base=LAW&amp;n=515317&amp;date=12.01.2026&amp;dst=154521&amp;field=134" TargetMode = "External"/><Relationship Id="rId348" Type="http://schemas.openxmlformats.org/officeDocument/2006/relationships/hyperlink" Target="https://login.consultant.ru/link/?req=doc&amp;base=LAW&amp;n=515317&amp;date=12.01.2026&amp;dst=154549&amp;field=134" TargetMode = "External"/><Relationship Id="rId349" Type="http://schemas.openxmlformats.org/officeDocument/2006/relationships/hyperlink" Target="https://login.consultant.ru/link/?req=doc&amp;base=LAW&amp;n=447011&amp;date=12.01.2026&amp;dst=100094&amp;field=134" TargetMode = "External"/><Relationship Id="rId350" Type="http://schemas.openxmlformats.org/officeDocument/2006/relationships/hyperlink" Target="https://login.consultant.ru/link/?req=doc&amp;base=LAW&amp;n=416688&amp;date=12.01.2026&amp;dst=100024&amp;field=134" TargetMode = "External"/><Relationship Id="rId351" Type="http://schemas.openxmlformats.org/officeDocument/2006/relationships/hyperlink" Target="https://login.consultant.ru/link/?req=doc&amp;base=LAW&amp;n=416688&amp;date=12.01.2026&amp;dst=100024&amp;field=134" TargetMode = "External"/><Relationship Id="rId352" Type="http://schemas.openxmlformats.org/officeDocument/2006/relationships/hyperlink" Target="https://login.consultant.ru/link/?req=doc&amp;base=LAW&amp;n=416688&amp;date=12.01.2026&amp;dst=100024&amp;field=134" TargetMode = "External"/><Relationship Id="rId353" Type="http://schemas.openxmlformats.org/officeDocument/2006/relationships/hyperlink" Target="https://login.consultant.ru/link/?req=doc&amp;base=LAW&amp;n=416688&amp;date=12.01.2026&amp;dst=100024&amp;field=134" TargetMode = "External"/><Relationship Id="rId354" Type="http://schemas.openxmlformats.org/officeDocument/2006/relationships/hyperlink" Target="https://login.consultant.ru/link/?req=doc&amp;base=LAW&amp;n=416688&amp;date=12.01.2026&amp;dst=100024&amp;field=134" TargetMode = "External"/><Relationship Id="rId355" Type="http://schemas.openxmlformats.org/officeDocument/2006/relationships/hyperlink" Target="https://login.consultant.ru/link/?req=doc&amp;base=LAW&amp;n=416688&amp;date=12.01.2026&amp;dst=100024&amp;field=134" TargetMode = "External"/><Relationship Id="rId356" Type="http://schemas.openxmlformats.org/officeDocument/2006/relationships/hyperlink" Target="https://login.consultant.ru/link/?req=doc&amp;base=LAW&amp;n=515317&amp;date=12.01.2026&amp;dst=154853&amp;field=134" TargetMode = "External"/><Relationship Id="rId357" Type="http://schemas.openxmlformats.org/officeDocument/2006/relationships/hyperlink" Target="https://login.consultant.ru/link/?req=doc&amp;base=LAW&amp;n=515317&amp;date=12.01.2026&amp;dst=154898&amp;field=134" TargetMode = "External"/><Relationship Id="rId358" Type="http://schemas.openxmlformats.org/officeDocument/2006/relationships/hyperlink" Target="https://login.consultant.ru/link/?req=doc&amp;base=LAW&amp;n=416688&amp;date=12.01.2026&amp;dst=100117&amp;field=134" TargetMode = "External"/><Relationship Id="rId359" Type="http://schemas.openxmlformats.org/officeDocument/2006/relationships/hyperlink" Target="https://login.consultant.ru/link/?req=doc&amp;base=LAW&amp;n=416688&amp;date=12.01.2026&amp;dst=100024&amp;field=134" TargetMode = "External"/><Relationship Id="rId360" Type="http://schemas.openxmlformats.org/officeDocument/2006/relationships/hyperlink" Target="https://login.consultant.ru/link/?req=doc&amp;base=LAW&amp;n=465896&amp;date=12.01.2026&amp;dst=100024&amp;field=134" TargetMode = "External"/><Relationship Id="rId361" Type="http://schemas.openxmlformats.org/officeDocument/2006/relationships/hyperlink" Target="https://login.consultant.ru/link/?req=doc&amp;base=LAW&amp;n=465896&amp;date=12.01.2026&amp;dst=100082&amp;field=134" TargetMode = "External"/><Relationship Id="rId362" Type="http://schemas.openxmlformats.org/officeDocument/2006/relationships/hyperlink" Target="https://login.consultant.ru/link/?req=doc&amp;base=LAW&amp;n=416688&amp;date=12.01.2026&amp;dst=100024&amp;field=134" TargetMode = "External"/><Relationship Id="rId363" Type="http://schemas.openxmlformats.org/officeDocument/2006/relationships/hyperlink" Target="https://login.consultant.ru/link/?req=doc&amp;base=LAW&amp;n=416688&amp;date=12.01.2026&amp;dst=100024&amp;field=134" TargetMode = "External"/><Relationship Id="rId364" Type="http://schemas.openxmlformats.org/officeDocument/2006/relationships/hyperlink" Target="https://login.consultant.ru/link/?req=doc&amp;base=LAW&amp;n=416688&amp;date=12.01.2026&amp;dst=100024&amp;field=134" TargetMode = "External"/><Relationship Id="rId365" Type="http://schemas.openxmlformats.org/officeDocument/2006/relationships/hyperlink" Target="https://login.consultant.ru/link/?req=doc&amp;base=LAW&amp;n=416688&amp;date=12.01.2026&amp;dst=100024&amp;field=134" TargetMode = "External"/><Relationship Id="rId366" Type="http://schemas.openxmlformats.org/officeDocument/2006/relationships/hyperlink" Target="https://login.consultant.ru/link/?req=doc&amp;base=LAW&amp;n=465896&amp;date=12.01.2026&amp;dst=100085&amp;field=134" TargetMode = "External"/><Relationship Id="rId367" Type="http://schemas.openxmlformats.org/officeDocument/2006/relationships/hyperlink" Target="https://login.consultant.ru/link/?req=doc&amp;base=LAW&amp;n=416688&amp;date=12.01.2026&amp;dst=100024&amp;field=134" TargetMode = "External"/><Relationship Id="rId368" Type="http://schemas.openxmlformats.org/officeDocument/2006/relationships/hyperlink" Target="https://login.consultant.ru/link/?req=doc&amp;base=LAW&amp;n=465896&amp;date=12.01.2026&amp;dst=100088&amp;field=134" TargetMode = "External"/><Relationship Id="rId369" Type="http://schemas.openxmlformats.org/officeDocument/2006/relationships/hyperlink" Target="https://login.consultant.ru/link/?req=doc&amp;base=LAW&amp;n=465896&amp;date=12.01.2026&amp;dst=100090&amp;field=134" TargetMode = "External"/><Relationship Id="rId370" Type="http://schemas.openxmlformats.org/officeDocument/2006/relationships/hyperlink" Target="https://login.consultant.ru/link/?req=doc&amp;base=LAW&amp;n=515317&amp;date=12.01.2026&amp;dst=157365&amp;field=134" TargetMode = "External"/><Relationship Id="rId371" Type="http://schemas.openxmlformats.org/officeDocument/2006/relationships/hyperlink" Target="https://login.consultant.ru/link/?req=doc&amp;base=LAW&amp;n=447011&amp;date=12.01.2026&amp;dst=100106&amp;field=134" TargetMode = "External"/><Relationship Id="rId372" Type="http://schemas.openxmlformats.org/officeDocument/2006/relationships/hyperlink" Target="https://login.consultant.ru/link/?req=doc&amp;base=LAW&amp;n=465896&amp;date=12.01.2026&amp;dst=100092&amp;field=134" TargetMode = "External"/><Relationship Id="rId373" Type="http://schemas.openxmlformats.org/officeDocument/2006/relationships/hyperlink" Target="https://login.consultant.ru/link/?req=doc&amp;base=LAW&amp;n=416688&amp;date=12.01.2026&amp;dst=100024&amp;field=134" TargetMode = "External"/><Relationship Id="rId374" Type="http://schemas.openxmlformats.org/officeDocument/2006/relationships/hyperlink" Target="https://login.consultant.ru/link/?req=doc&amp;base=LAW&amp;n=416688&amp;date=12.01.2026&amp;dst=100024&amp;field=134" TargetMode = "External"/><Relationship Id="rId375" Type="http://schemas.openxmlformats.org/officeDocument/2006/relationships/hyperlink" Target="https://login.consultant.ru/link/?req=doc&amp;base=LAW&amp;n=447011&amp;date=12.01.2026&amp;dst=100111&amp;field=134" TargetMode = "External"/><Relationship Id="rId376" Type="http://schemas.openxmlformats.org/officeDocument/2006/relationships/hyperlink" Target="https://login.consultant.ru/link/?req=doc&amp;base=LAW&amp;n=447011&amp;date=12.01.2026&amp;dst=100111&amp;field=134" TargetMode = "External"/><Relationship Id="rId377" Type="http://schemas.openxmlformats.org/officeDocument/2006/relationships/hyperlink" Target="https://login.consultant.ru/link/?req=doc&amp;base=LAW&amp;n=465896&amp;date=12.01.2026&amp;dst=100095&amp;field=134" TargetMode = "External"/><Relationship Id="rId378" Type="http://schemas.openxmlformats.org/officeDocument/2006/relationships/hyperlink" Target="https://login.consultant.ru/link/?req=doc&amp;base=LAW&amp;n=416688&amp;date=12.01.2026&amp;dst=100024&amp;field=134" TargetMode = "External"/><Relationship Id="rId379" Type="http://schemas.openxmlformats.org/officeDocument/2006/relationships/hyperlink" Target="https://login.consultant.ru/link/?req=doc&amp;base=LAW&amp;n=515317&amp;date=12.01.2026&amp;dst=158106&amp;field=134" TargetMode = "External"/><Relationship Id="rId380" Type="http://schemas.openxmlformats.org/officeDocument/2006/relationships/hyperlink" Target="https://login.consultant.ru/link/?req=doc&amp;base=LAW&amp;n=515317&amp;date=12.01.2026&amp;dst=158121&amp;field=134" TargetMode = "External"/><Relationship Id="rId381" Type="http://schemas.openxmlformats.org/officeDocument/2006/relationships/hyperlink" Target="https://login.consultant.ru/link/?req=doc&amp;base=LAW&amp;n=515317&amp;date=12.01.2026&amp;dst=158123&amp;field=134" TargetMode = "External"/><Relationship Id="rId382" Type="http://schemas.openxmlformats.org/officeDocument/2006/relationships/hyperlink" Target="https://login.consultant.ru/link/?req=doc&amp;base=LAW&amp;n=515317&amp;date=12.01.2026&amp;dst=158129&amp;field=134" TargetMode = "External"/><Relationship Id="rId383" Type="http://schemas.openxmlformats.org/officeDocument/2006/relationships/hyperlink" Target="https://login.consultant.ru/link/?req=doc&amp;base=LAW&amp;n=515317&amp;date=12.01.2026&amp;dst=158134&amp;field=134" TargetMode = "External"/><Relationship Id="rId384" Type="http://schemas.openxmlformats.org/officeDocument/2006/relationships/hyperlink" Target="https://login.consultant.ru/link/?req=doc&amp;base=LAW&amp;n=515317&amp;date=12.01.2026&amp;dst=158162&amp;field=134" TargetMode = "External"/><Relationship Id="rId385" Type="http://schemas.openxmlformats.org/officeDocument/2006/relationships/hyperlink" Target="https://login.consultant.ru/link/?req=doc&amp;base=LAW&amp;n=515317&amp;date=12.01.2026&amp;dst=158166&amp;field=134" TargetMode = "External"/><Relationship Id="rId386" Type="http://schemas.openxmlformats.org/officeDocument/2006/relationships/hyperlink" Target="https://login.consultant.ru/link/?req=doc&amp;base=LAW&amp;n=447011&amp;date=12.01.2026&amp;dst=100112&amp;field=134" TargetMode = "External"/><Relationship Id="rId387" Type="http://schemas.openxmlformats.org/officeDocument/2006/relationships/hyperlink" Target="https://login.consultant.ru/link/?req=doc&amp;base=LAW&amp;n=416688&amp;date=12.01.2026&amp;dst=100024&amp;field=134" TargetMode = "External"/><Relationship Id="rId388" Type="http://schemas.openxmlformats.org/officeDocument/2006/relationships/hyperlink" Target="https://login.consultant.ru/link/?req=doc&amp;base=LAW&amp;n=416688&amp;date=12.01.2026&amp;dst=100024&amp;field=134" TargetMode = "External"/><Relationship Id="rId389" Type="http://schemas.openxmlformats.org/officeDocument/2006/relationships/hyperlink" Target="https://login.consultant.ru/link/?req=doc&amp;base=LAW&amp;n=515317&amp;date=12.01.2026&amp;dst=158423&amp;field=134" TargetMode = "External"/><Relationship Id="rId390" Type="http://schemas.openxmlformats.org/officeDocument/2006/relationships/hyperlink" Target="https://login.consultant.ru/link/?req=doc&amp;base=LAW&amp;n=416688&amp;date=12.01.2026&amp;dst=100139&amp;field=134" TargetMode = "External"/><Relationship Id="rId391" Type="http://schemas.openxmlformats.org/officeDocument/2006/relationships/hyperlink" Target="https://login.consultant.ru/link/?req=doc&amp;base=LAW&amp;n=416688&amp;date=12.01.2026&amp;dst=100024&amp;field=134" TargetMode = "External"/><Relationship Id="rId392" Type="http://schemas.openxmlformats.org/officeDocument/2006/relationships/hyperlink" Target="https://login.consultant.ru/link/?req=doc&amp;base=LAW&amp;n=465896&amp;date=12.01.2026&amp;dst=100098&amp;field=134" TargetMode = "External"/><Relationship Id="rId393" Type="http://schemas.openxmlformats.org/officeDocument/2006/relationships/hyperlink" Target="https://login.consultant.ru/link/?req=doc&amp;base=LAW&amp;n=465896&amp;date=12.01.2026&amp;dst=100101&amp;field=134" TargetMode = "External"/><Relationship Id="rId394" Type="http://schemas.openxmlformats.org/officeDocument/2006/relationships/hyperlink" Target="https://login.consultant.ru/link/?req=doc&amp;base=LAW&amp;n=515317&amp;date=12.01.2026&amp;dst=158967&amp;field=134" TargetMode = "External"/><Relationship Id="rId395" Type="http://schemas.openxmlformats.org/officeDocument/2006/relationships/hyperlink" Target="https://login.consultant.ru/link/?req=doc&amp;base=LAW&amp;n=465896&amp;date=12.01.2026&amp;dst=100103&amp;field=134" TargetMode = "External"/><Relationship Id="rId396" Type="http://schemas.openxmlformats.org/officeDocument/2006/relationships/hyperlink" Target="https://login.consultant.ru/link/?req=doc&amp;base=LAW&amp;n=515317&amp;date=12.01.2026&amp;dst=159198&amp;field=134" TargetMode = "External"/><Relationship Id="rId397" Type="http://schemas.openxmlformats.org/officeDocument/2006/relationships/hyperlink" Target="https://login.consultant.ru/link/?req=doc&amp;base=LAW&amp;n=416688&amp;date=12.01.2026&amp;dst=100150&amp;field=134" TargetMode = "External"/><Relationship Id="rId398" Type="http://schemas.openxmlformats.org/officeDocument/2006/relationships/hyperlink" Target="https://login.consultant.ru/link/?req=doc&amp;base=LAW&amp;n=515317&amp;date=12.01.2026&amp;dst=159269&amp;field=134" TargetMode = "External"/><Relationship Id="rId399" Type="http://schemas.openxmlformats.org/officeDocument/2006/relationships/hyperlink" Target="https://login.consultant.ru/link/?req=doc&amp;base=LAW&amp;n=416688&amp;date=12.01.2026&amp;dst=100152&amp;field=134" TargetMode = "External"/><Relationship Id="rId400" Type="http://schemas.openxmlformats.org/officeDocument/2006/relationships/hyperlink" Target="https://login.consultant.ru/link/?req=doc&amp;base=LAW&amp;n=465896&amp;date=12.01.2026&amp;dst=100106&amp;field=134" TargetMode = "External"/><Relationship Id="rId401" Type="http://schemas.openxmlformats.org/officeDocument/2006/relationships/hyperlink" Target="https://login.consultant.ru/link/?req=doc&amp;base=LAW&amp;n=416688&amp;date=12.01.2026&amp;dst=100024&amp;field=134" TargetMode = "External"/><Relationship Id="rId402" Type="http://schemas.openxmlformats.org/officeDocument/2006/relationships/hyperlink" Target="https://login.consultant.ru/link/?req=doc&amp;base=LAW&amp;n=416688&amp;date=12.01.2026&amp;dst=100024&amp;field=134" TargetMode = "External"/><Relationship Id="rId403" Type="http://schemas.openxmlformats.org/officeDocument/2006/relationships/hyperlink" Target="https://login.consultant.ru/link/?req=doc&amp;base=LAW&amp;n=416688&amp;date=12.01.2026&amp;dst=100024&amp;field=134" TargetMode = "External"/><Relationship Id="rId404" Type="http://schemas.openxmlformats.org/officeDocument/2006/relationships/hyperlink" Target="https://login.consultant.ru/link/?req=doc&amp;base=LAW&amp;n=515317&amp;date=12.01.2026&amp;dst=159370&amp;field=134" TargetMode = "External"/><Relationship Id="rId405" Type="http://schemas.openxmlformats.org/officeDocument/2006/relationships/hyperlink" Target="https://login.consultant.ru/link/?req=doc&amp;base=LAW&amp;n=515317&amp;date=12.01.2026&amp;dst=159394&amp;field=134" TargetMode = "External"/><Relationship Id="rId406" Type="http://schemas.openxmlformats.org/officeDocument/2006/relationships/hyperlink" Target="https://login.consultant.ru/link/?req=doc&amp;base=LAW&amp;n=515317&amp;date=12.01.2026&amp;dst=159398&amp;field=134" TargetMode = "External"/><Relationship Id="rId407" Type="http://schemas.openxmlformats.org/officeDocument/2006/relationships/hyperlink" Target="https://login.consultant.ru/link/?req=doc&amp;base=LAW&amp;n=411839&amp;date=12.01.2026&amp;dst=100124&amp;field=134" TargetMode = "External"/><Relationship Id="rId408" Type="http://schemas.openxmlformats.org/officeDocument/2006/relationships/hyperlink" Target="https://login.consultant.ru/link/?req=doc&amp;base=LAW&amp;n=416688&amp;date=12.01.2026&amp;dst=100024&amp;field=134" TargetMode = "External"/><Relationship Id="rId409" Type="http://schemas.openxmlformats.org/officeDocument/2006/relationships/hyperlink" Target="https://login.consultant.ru/link/?req=doc&amp;base=LAW&amp;n=416688&amp;date=12.01.2026&amp;dst=100024&amp;field=134" TargetMode = "External"/><Relationship Id="rId410" Type="http://schemas.openxmlformats.org/officeDocument/2006/relationships/hyperlink" Target="https://login.consultant.ru/link/?req=doc&amp;base=LAW&amp;n=416688&amp;date=12.01.2026&amp;dst=100024&amp;field=134" TargetMode = "External"/><Relationship Id="rId411" Type="http://schemas.openxmlformats.org/officeDocument/2006/relationships/hyperlink" Target="https://login.consultant.ru/link/?req=doc&amp;base=LAW&amp;n=416688&amp;date=12.01.2026&amp;dst=100024&amp;field=134" TargetMode = "External"/><Relationship Id="rId412" Type="http://schemas.openxmlformats.org/officeDocument/2006/relationships/hyperlink" Target="https://login.consultant.ru/link/?req=doc&amp;base=LAW&amp;n=416688&amp;date=12.01.2026&amp;dst=100024&amp;field=134" TargetMode = "External"/><Relationship Id="rId413" Type="http://schemas.openxmlformats.org/officeDocument/2006/relationships/hyperlink" Target="https://login.consultant.ru/link/?req=doc&amp;base=LAW&amp;n=416688&amp;date=12.01.2026&amp;dst=100024&amp;field=134" TargetMode = "External"/><Relationship Id="rId414" Type="http://schemas.openxmlformats.org/officeDocument/2006/relationships/hyperlink" Target="https://login.consultant.ru/link/?req=doc&amp;base=LAW&amp;n=416688&amp;date=12.01.2026&amp;dst=100024&amp;field=134" TargetMode = "External"/><Relationship Id="rId415" Type="http://schemas.openxmlformats.org/officeDocument/2006/relationships/hyperlink" Target="https://login.consultant.ru/link/?req=doc&amp;base=LAW&amp;n=447011&amp;date=12.01.2026&amp;dst=100123&amp;field=134" TargetMode = "External"/><Relationship Id="rId416" Type="http://schemas.openxmlformats.org/officeDocument/2006/relationships/hyperlink" Target="https://login.consultant.ru/link/?req=doc&amp;base=LAW&amp;n=411839&amp;date=12.01.2026&amp;dst=100127&amp;field=134" TargetMode = "External"/><Relationship Id="rId417" Type="http://schemas.openxmlformats.org/officeDocument/2006/relationships/hyperlink" Target="https://login.consultant.ru/link/?req=doc&amp;base=LAW&amp;n=515317&amp;date=12.01.2026&amp;dst=159735&amp;field=134" TargetMode = "External"/><Relationship Id="rId418" Type="http://schemas.openxmlformats.org/officeDocument/2006/relationships/hyperlink" Target="https://login.consultant.ru/link/?req=doc&amp;base=LAW&amp;n=515317&amp;date=12.01.2026&amp;dst=163292&amp;field=134" TargetMode = "External"/><Relationship Id="rId419" Type="http://schemas.openxmlformats.org/officeDocument/2006/relationships/hyperlink" Target="https://login.consultant.ru/link/?req=doc&amp;base=LAW&amp;n=416688&amp;date=12.01.2026&amp;dst=100024&amp;field=134" TargetMode = "External"/><Relationship Id="rId420" Type="http://schemas.openxmlformats.org/officeDocument/2006/relationships/hyperlink" Target="https://login.consultant.ru/link/?req=doc&amp;base=LAW&amp;n=416688&amp;date=12.01.2026&amp;dst=100024&amp;field=134" TargetMode = "External"/><Relationship Id="rId421" Type="http://schemas.openxmlformats.org/officeDocument/2006/relationships/hyperlink" Target="https://login.consultant.ru/link/?req=doc&amp;base=LAW&amp;n=416688&amp;date=12.01.2026&amp;dst=100024&amp;field=134" TargetMode = "External"/><Relationship Id="rId422" Type="http://schemas.openxmlformats.org/officeDocument/2006/relationships/hyperlink" Target="https://login.consultant.ru/link/?req=doc&amp;base=LAW&amp;n=416688&amp;date=12.01.2026&amp;dst=100024&amp;field=134" TargetMode = "External"/><Relationship Id="rId423" Type="http://schemas.openxmlformats.org/officeDocument/2006/relationships/hyperlink" Target="https://login.consultant.ru/link/?req=doc&amp;base=LAW&amp;n=416688&amp;date=12.01.2026&amp;dst=100024&amp;field=134" TargetMode = "External"/><Relationship Id="rId424" Type="http://schemas.openxmlformats.org/officeDocument/2006/relationships/hyperlink" Target="https://login.consultant.ru/link/?req=doc&amp;base=LAW&amp;n=416688&amp;date=12.01.2026&amp;dst=100024&amp;field=134" TargetMode = "External"/><Relationship Id="rId425" Type="http://schemas.openxmlformats.org/officeDocument/2006/relationships/hyperlink" Target="https://login.consultant.ru/link/?req=doc&amp;base=LAW&amp;n=416688&amp;date=12.01.2026&amp;dst=100024&amp;field=134" TargetMode = "External"/><Relationship Id="rId426" Type="http://schemas.openxmlformats.org/officeDocument/2006/relationships/hyperlink" Target="https://login.consultant.ru/link/?req=doc&amp;base=LAW&amp;n=515317&amp;date=12.01.2026&amp;dst=163292&amp;field=134" TargetMode = "External"/><Relationship Id="rId427" Type="http://schemas.openxmlformats.org/officeDocument/2006/relationships/hyperlink" Target="https://login.consultant.ru/link/?req=doc&amp;base=LAW&amp;n=515317&amp;date=12.01.2026&amp;dst=163301&amp;field=134" TargetMode = "External"/><Relationship Id="rId428" Type="http://schemas.openxmlformats.org/officeDocument/2006/relationships/hyperlink" Target="https://login.consultant.ru/link/?req=doc&amp;base=LAW&amp;n=515317&amp;date=12.01.2026&amp;dst=163315&amp;field=134" TargetMode = "External"/><Relationship Id="rId429" Type="http://schemas.openxmlformats.org/officeDocument/2006/relationships/hyperlink" Target="https://login.consultant.ru/link/?req=doc&amp;base=LAW&amp;n=416688&amp;date=12.01.2026&amp;dst=100156&amp;field=134" TargetMode = "External"/><Relationship Id="rId430" Type="http://schemas.openxmlformats.org/officeDocument/2006/relationships/hyperlink" Target="https://login.consultant.ru/link/?req=doc&amp;base=LAW&amp;n=416688&amp;date=12.01.2026&amp;dst=100024&amp;field=134" TargetMode = "External"/><Relationship Id="rId431" Type="http://schemas.openxmlformats.org/officeDocument/2006/relationships/hyperlink" Target="https://login.consultant.ru/link/?req=doc&amp;base=LAW&amp;n=416688&amp;date=12.01.2026&amp;dst=100024&amp;field=134" TargetMode = "External"/><Relationship Id="rId432" Type="http://schemas.openxmlformats.org/officeDocument/2006/relationships/hyperlink" Target="https://login.consultant.ru/link/?req=doc&amp;base=LAW&amp;n=416688&amp;date=12.01.2026&amp;dst=100024&amp;field=134" TargetMode = "External"/><Relationship Id="rId433" Type="http://schemas.openxmlformats.org/officeDocument/2006/relationships/hyperlink" Target="https://login.consultant.ru/link/?req=doc&amp;base=LAW&amp;n=416688&amp;date=12.01.2026&amp;dst=100024&amp;field=134" TargetMode = "External"/><Relationship Id="rId434" Type="http://schemas.openxmlformats.org/officeDocument/2006/relationships/hyperlink" Target="https://login.consultant.ru/link/?req=doc&amp;base=LAW&amp;n=416688&amp;date=12.01.2026&amp;dst=100024&amp;field=134" TargetMode = "External"/><Relationship Id="rId435" Type="http://schemas.openxmlformats.org/officeDocument/2006/relationships/hyperlink" Target="https://login.consultant.ru/link/?req=doc&amp;base=LAW&amp;n=416688&amp;date=12.01.2026&amp;dst=100024&amp;field=134" TargetMode = "External"/><Relationship Id="rId436" Type="http://schemas.openxmlformats.org/officeDocument/2006/relationships/hyperlink" Target="https://login.consultant.ru/link/?req=doc&amp;base=LAW&amp;n=416688&amp;date=12.01.2026&amp;dst=100024&amp;field=134" TargetMode = "External"/><Relationship Id="rId437" Type="http://schemas.openxmlformats.org/officeDocument/2006/relationships/hyperlink" Target="https://login.consultant.ru/link/?req=doc&amp;base=LAW&amp;n=515317&amp;date=12.01.2026&amp;dst=163721&amp;field=134" TargetMode = "External"/><Relationship Id="rId438" Type="http://schemas.openxmlformats.org/officeDocument/2006/relationships/hyperlink" Target="https://login.consultant.ru/link/?req=doc&amp;base=LAW&amp;n=515317&amp;date=12.01.2026&amp;dst=163967&amp;field=134" TargetMode = "External"/><Relationship Id="rId439" Type="http://schemas.openxmlformats.org/officeDocument/2006/relationships/hyperlink" Target="https://login.consultant.ru/link/?req=doc&amp;base=LAW&amp;n=416688&amp;date=12.01.2026&amp;dst=100024&amp;field=134" TargetMode = "External"/><Relationship Id="rId440" Type="http://schemas.openxmlformats.org/officeDocument/2006/relationships/hyperlink" Target="https://login.consultant.ru/link/?req=doc&amp;base=LAW&amp;n=515317&amp;date=12.01.2026&amp;dst=163937&amp;field=134" TargetMode = "External"/><Relationship Id="rId441" Type="http://schemas.openxmlformats.org/officeDocument/2006/relationships/hyperlink" Target="https://login.consultant.ru/link/?req=doc&amp;base=LAW&amp;n=515317&amp;date=12.01.2026&amp;dst=163967&amp;field=134" TargetMode = "External"/><Relationship Id="rId442" Type="http://schemas.openxmlformats.org/officeDocument/2006/relationships/hyperlink" Target="https://login.consultant.ru/link/?req=doc&amp;base=LAW&amp;n=515317&amp;date=12.01.2026&amp;dst=164265&amp;field=134" TargetMode = "External"/><Relationship Id="rId443" Type="http://schemas.openxmlformats.org/officeDocument/2006/relationships/hyperlink" Target="https://login.consultant.ru/link/?req=doc&amp;base=LAW&amp;n=515317&amp;date=12.01.2026&amp;dst=164279&amp;field=134" TargetMode = "External"/><Relationship Id="rId444" Type="http://schemas.openxmlformats.org/officeDocument/2006/relationships/hyperlink" Target="https://login.consultant.ru/link/?req=doc&amp;base=LAW&amp;n=515317&amp;date=12.01.2026&amp;dst=163699&amp;field=134" TargetMode = "External"/><Relationship Id="rId445" Type="http://schemas.openxmlformats.org/officeDocument/2006/relationships/hyperlink" Target="https://login.consultant.ru/link/?req=doc&amp;base=LAW&amp;n=515317&amp;date=12.01.2026&amp;dst=163721&amp;field=134" TargetMode = "External"/><Relationship Id="rId446" Type="http://schemas.openxmlformats.org/officeDocument/2006/relationships/hyperlink" Target="https://login.consultant.ru/link/?req=doc&amp;base=LAW&amp;n=515317&amp;date=12.01.2026&amp;dst=163967&amp;field=134" TargetMode = "External"/><Relationship Id="rId447" Type="http://schemas.openxmlformats.org/officeDocument/2006/relationships/hyperlink" Target="https://login.consultant.ru/link/?req=doc&amp;base=LAW&amp;n=416688&amp;date=12.01.2026&amp;dst=100159&amp;field=134" TargetMode = "External"/><Relationship Id="rId448" Type="http://schemas.openxmlformats.org/officeDocument/2006/relationships/hyperlink" Target="https://login.consultant.ru/link/?req=doc&amp;base=LAW&amp;n=416688&amp;date=12.01.2026&amp;dst=100024&amp;field=134" TargetMode = "External"/><Relationship Id="rId449" Type="http://schemas.openxmlformats.org/officeDocument/2006/relationships/hyperlink" Target="https://login.consultant.ru/link/?req=doc&amp;base=LAW&amp;n=416688&amp;date=12.01.2026&amp;dst=100024&amp;field=134" TargetMode = "External"/><Relationship Id="rId450" Type="http://schemas.openxmlformats.org/officeDocument/2006/relationships/hyperlink" Target="https://login.consultant.ru/link/?req=doc&amp;base=LAW&amp;n=416688&amp;date=12.01.2026&amp;dst=100024&amp;field=134" TargetMode = "External"/><Relationship Id="rId451" Type="http://schemas.openxmlformats.org/officeDocument/2006/relationships/hyperlink" Target="https://login.consultant.ru/link/?req=doc&amp;base=LAW&amp;n=416688&amp;date=12.01.2026&amp;dst=100024&amp;field=134" TargetMode = "External"/><Relationship Id="rId452" Type="http://schemas.openxmlformats.org/officeDocument/2006/relationships/hyperlink" Target="https://login.consultant.ru/link/?req=doc&amp;base=LAW&amp;n=465896&amp;date=12.01.2026&amp;dst=100109&amp;field=134" TargetMode = "External"/><Relationship Id="rId453" Type="http://schemas.openxmlformats.org/officeDocument/2006/relationships/hyperlink" Target="https://login.consultant.ru/link/?req=doc&amp;base=LAW&amp;n=465896&amp;date=12.01.2026&amp;dst=100112&amp;field=134" TargetMode = "External"/><Relationship Id="rId454" Type="http://schemas.openxmlformats.org/officeDocument/2006/relationships/hyperlink" Target="https://login.consultant.ru/link/?req=doc&amp;base=LAW&amp;n=416688&amp;date=12.01.2026&amp;dst=100024&amp;field=134" TargetMode = "External"/><Relationship Id="rId455" Type="http://schemas.openxmlformats.org/officeDocument/2006/relationships/hyperlink" Target="https://login.consultant.ru/link/?req=doc&amp;base=LAW&amp;n=515317&amp;date=12.01.2026&amp;dst=164527&amp;field=134" TargetMode = "External"/><Relationship Id="rId456" Type="http://schemas.openxmlformats.org/officeDocument/2006/relationships/hyperlink" Target="https://login.consultant.ru/link/?req=doc&amp;base=LAW&amp;n=465896&amp;date=12.01.2026&amp;dst=100114&amp;field=134" TargetMode = "External"/><Relationship Id="rId457" Type="http://schemas.openxmlformats.org/officeDocument/2006/relationships/hyperlink" Target="https://login.consultant.ru/link/?req=doc&amp;base=LAW&amp;n=447011&amp;date=12.01.2026&amp;dst=100127&amp;field=134" TargetMode = "External"/><Relationship Id="rId458" Type="http://schemas.openxmlformats.org/officeDocument/2006/relationships/hyperlink" Target="https://login.consultant.ru/link/?req=doc&amp;base=LAW&amp;n=515317&amp;date=12.01.2026&amp;dst=164657&amp;field=134" TargetMode = "External"/><Relationship Id="rId459" Type="http://schemas.openxmlformats.org/officeDocument/2006/relationships/hyperlink" Target="https://login.consultant.ru/link/?req=doc&amp;base=LAW&amp;n=416688&amp;date=12.01.2026&amp;dst=100167&amp;field=134" TargetMode = "External"/><Relationship Id="rId460" Type="http://schemas.openxmlformats.org/officeDocument/2006/relationships/hyperlink" Target="https://login.consultant.ru/link/?req=doc&amp;base=LAW&amp;n=416688&amp;date=12.01.2026&amp;dst=100024&amp;field=134" TargetMode = "External"/><Relationship Id="rId461" Type="http://schemas.openxmlformats.org/officeDocument/2006/relationships/hyperlink" Target="https://login.consultant.ru/link/?req=doc&amp;base=LAW&amp;n=416688&amp;date=12.01.2026&amp;dst=100024&amp;field=134" TargetMode = "External"/><Relationship Id="rId462" Type="http://schemas.openxmlformats.org/officeDocument/2006/relationships/hyperlink" Target="https://login.consultant.ru/link/?req=doc&amp;base=LAW&amp;n=416688&amp;date=12.01.2026&amp;dst=100024&amp;field=134" TargetMode = "External"/><Relationship Id="rId463" Type="http://schemas.openxmlformats.org/officeDocument/2006/relationships/hyperlink" Target="https://login.consultant.ru/link/?req=doc&amp;base=LAW&amp;n=416688&amp;date=12.01.2026&amp;dst=100024&amp;field=134" TargetMode = "External"/><Relationship Id="rId464" Type="http://schemas.openxmlformats.org/officeDocument/2006/relationships/hyperlink" Target="https://login.consultant.ru/link/?req=doc&amp;base=LAW&amp;n=416688&amp;date=12.01.2026&amp;dst=100024&amp;field=134" TargetMode = "External"/><Relationship Id="rId465" Type="http://schemas.openxmlformats.org/officeDocument/2006/relationships/hyperlink" Target="https://login.consultant.ru/link/?req=doc&amp;base=LAW&amp;n=416688&amp;date=12.01.2026&amp;dst=100024&amp;field=134" TargetMode = "External"/><Relationship Id="rId466" Type="http://schemas.openxmlformats.org/officeDocument/2006/relationships/hyperlink" Target="https://login.consultant.ru/link/?req=doc&amp;base=LAW&amp;n=416688&amp;date=12.01.2026&amp;dst=100024&amp;field=134" TargetMode = "External"/><Relationship Id="rId467" Type="http://schemas.openxmlformats.org/officeDocument/2006/relationships/hyperlink" Target="https://login.consultant.ru/link/?req=doc&amp;base=LAW&amp;n=416688&amp;date=12.01.2026&amp;dst=100024&amp;field=134" TargetMode = "External"/><Relationship Id="rId468" Type="http://schemas.openxmlformats.org/officeDocument/2006/relationships/hyperlink" Target="https://login.consultant.ru/link/?req=doc&amp;base=LAW&amp;n=416688&amp;date=12.01.2026&amp;dst=100024&amp;field=134" TargetMode = "External"/><Relationship Id="rId469" Type="http://schemas.openxmlformats.org/officeDocument/2006/relationships/hyperlink" Target="https://login.consultant.ru/link/?req=doc&amp;base=LAW&amp;n=515317&amp;date=12.01.2026&amp;dst=164918&amp;field=134" TargetMode = "External"/><Relationship Id="rId470" Type="http://schemas.openxmlformats.org/officeDocument/2006/relationships/hyperlink" Target="https://login.consultant.ru/link/?req=doc&amp;base=LAW&amp;n=515317&amp;date=12.01.2026&amp;dst=164932&amp;field=134" TargetMode = "External"/><Relationship Id="rId471" Type="http://schemas.openxmlformats.org/officeDocument/2006/relationships/hyperlink" Target="https://login.consultant.ru/link/?req=doc&amp;base=LAW&amp;n=416688&amp;date=12.01.2026&amp;dst=100169&amp;field=134" TargetMode = "External"/><Relationship Id="rId472" Type="http://schemas.openxmlformats.org/officeDocument/2006/relationships/hyperlink" Target="https://login.consultant.ru/link/?req=doc&amp;base=LAW&amp;n=416688&amp;date=12.01.2026&amp;dst=100024&amp;field=134" TargetMode = "External"/><Relationship Id="rId473" Type="http://schemas.openxmlformats.org/officeDocument/2006/relationships/hyperlink" Target="https://login.consultant.ru/link/?req=doc&amp;base=LAW&amp;n=416688&amp;date=12.01.2026&amp;dst=100024&amp;field=134" TargetMode = "External"/><Relationship Id="rId474" Type="http://schemas.openxmlformats.org/officeDocument/2006/relationships/hyperlink" Target="https://login.consultant.ru/link/?req=doc&amp;base=LAW&amp;n=416688&amp;date=12.01.2026&amp;dst=100024&amp;field=134" TargetMode = "External"/><Relationship Id="rId475" Type="http://schemas.openxmlformats.org/officeDocument/2006/relationships/hyperlink" Target="https://login.consultant.ru/link/?req=doc&amp;base=LAW&amp;n=515317&amp;date=12.01.2026&amp;dst=165005&amp;field=134" TargetMode = "External"/><Relationship Id="rId476" Type="http://schemas.openxmlformats.org/officeDocument/2006/relationships/hyperlink" Target="https://login.consultant.ru/link/?req=doc&amp;base=LAW&amp;n=428468&amp;date=12.01.2026&amp;dst=100029&amp;field=134" TargetMode = "External"/><Relationship Id="rId477" Type="http://schemas.openxmlformats.org/officeDocument/2006/relationships/hyperlink" Target="https://login.consultant.ru/link/?req=doc&amp;base=LAW&amp;n=515317&amp;date=12.01.2026&amp;dst=165015&amp;field=134" TargetMode = "External"/><Relationship Id="rId478" Type="http://schemas.openxmlformats.org/officeDocument/2006/relationships/hyperlink" Target="https://login.consultant.ru/link/?req=doc&amp;base=LAW&amp;n=428468&amp;date=12.01.2026&amp;dst=100032&amp;field=134" TargetMode = "External"/><Relationship Id="rId479" Type="http://schemas.openxmlformats.org/officeDocument/2006/relationships/hyperlink" Target="https://login.consultant.ru/link/?req=doc&amp;base=LAW&amp;n=465896&amp;date=12.01.2026&amp;dst=100117&amp;field=134" TargetMode = "External"/><Relationship Id="rId480" Type="http://schemas.openxmlformats.org/officeDocument/2006/relationships/hyperlink" Target="https://login.consultant.ru/link/?req=doc&amp;base=LAW&amp;n=465896&amp;date=12.01.2026&amp;dst=100120&amp;field=134" TargetMode = "External"/><Relationship Id="rId481" Type="http://schemas.openxmlformats.org/officeDocument/2006/relationships/hyperlink" Target="https://login.consultant.ru/link/?req=doc&amp;base=LAW&amp;n=515317&amp;date=12.01.2026&amp;dst=165293&amp;field=134" TargetMode = "External"/><Relationship Id="rId482" Type="http://schemas.openxmlformats.org/officeDocument/2006/relationships/hyperlink" Target="https://login.consultant.ru/link/?req=doc&amp;base=LAW&amp;n=416688&amp;date=12.01.2026&amp;dst=100175&amp;field=134" TargetMode = "External"/><Relationship Id="rId483" Type="http://schemas.openxmlformats.org/officeDocument/2006/relationships/hyperlink" Target="https://login.consultant.ru/link/?req=doc&amp;base=LAW&amp;n=515317&amp;date=12.01.2026&amp;dst=165298&amp;field=134" TargetMode = "External"/><Relationship Id="rId484" Type="http://schemas.openxmlformats.org/officeDocument/2006/relationships/hyperlink" Target="https://login.consultant.ru/link/?req=doc&amp;base=LAW&amp;n=515317&amp;date=12.01.2026&amp;dst=165302&amp;field=134" TargetMode = "External"/><Relationship Id="rId485" Type="http://schemas.openxmlformats.org/officeDocument/2006/relationships/hyperlink" Target="https://login.consultant.ru/link/?req=doc&amp;base=LAW&amp;n=515317&amp;date=12.01.2026&amp;dst=165336&amp;field=134" TargetMode = "External"/><Relationship Id="rId486" Type="http://schemas.openxmlformats.org/officeDocument/2006/relationships/hyperlink" Target="https://login.consultant.ru/link/?req=doc&amp;base=LAW&amp;n=515317&amp;date=12.01.2026&amp;dst=165346&amp;field=134" TargetMode = "External"/><Relationship Id="rId487" Type="http://schemas.openxmlformats.org/officeDocument/2006/relationships/hyperlink" Target="https://login.consultant.ru/link/?req=doc&amp;base=LAW&amp;n=515317&amp;date=12.01.2026&amp;dst=165382&amp;field=134" TargetMode = "External"/><Relationship Id="rId488" Type="http://schemas.openxmlformats.org/officeDocument/2006/relationships/hyperlink" Target="https://login.consultant.ru/link/?req=doc&amp;base=LAW&amp;n=515317&amp;date=12.01.2026&amp;dst=165386&amp;field=134" TargetMode = "External"/><Relationship Id="rId489" Type="http://schemas.openxmlformats.org/officeDocument/2006/relationships/hyperlink" Target="https://login.consultant.ru/link/?req=doc&amp;base=LAW&amp;n=447011&amp;date=12.01.2026&amp;dst=100133&amp;field=134" TargetMode = "External"/><Relationship Id="rId490" Type="http://schemas.openxmlformats.org/officeDocument/2006/relationships/hyperlink" Target="https://login.consultant.ru/link/?req=doc&amp;base=LAW&amp;n=515317&amp;date=12.01.2026&amp;dst=165412&amp;field=134" TargetMode = "External"/><Relationship Id="rId491" Type="http://schemas.openxmlformats.org/officeDocument/2006/relationships/hyperlink" Target="https://login.consultant.ru/link/?req=doc&amp;base=LAW&amp;n=515317&amp;date=12.01.2026&amp;dst=165447&amp;field=134" TargetMode = "External"/><Relationship Id="rId492" Type="http://schemas.openxmlformats.org/officeDocument/2006/relationships/hyperlink" Target="https://login.consultant.ru/link/?req=doc&amp;base=LAW&amp;n=416688&amp;date=12.01.2026&amp;dst=100181&amp;field=134" TargetMode = "External"/><Relationship Id="rId493" Type="http://schemas.openxmlformats.org/officeDocument/2006/relationships/hyperlink" Target="https://login.consultant.ru/link/?req=doc&amp;base=LAW&amp;n=416688&amp;date=12.01.2026&amp;dst=100024&amp;field=134" TargetMode = "External"/><Relationship Id="rId494" Type="http://schemas.openxmlformats.org/officeDocument/2006/relationships/hyperlink" Target="https://login.consultant.ru/link/?req=doc&amp;base=LAW&amp;n=465896&amp;date=12.01.2026&amp;dst=100122&amp;field=134" TargetMode = "External"/><Relationship Id="rId495" Type="http://schemas.openxmlformats.org/officeDocument/2006/relationships/hyperlink" Target="https://login.consultant.ru/link/?req=doc&amp;base=LAW&amp;n=416688&amp;date=12.01.2026&amp;dst=100024&amp;field=134" TargetMode = "External"/><Relationship Id="rId496" Type="http://schemas.openxmlformats.org/officeDocument/2006/relationships/hyperlink" Target="https://login.consultant.ru/link/?req=doc&amp;base=LAW&amp;n=416688&amp;date=12.01.2026&amp;dst=100024&amp;field=134" TargetMode = "External"/><Relationship Id="rId497" Type="http://schemas.openxmlformats.org/officeDocument/2006/relationships/hyperlink" Target="https://login.consultant.ru/link/?req=doc&amp;base=LAW&amp;n=515317&amp;date=12.01.2026&amp;dst=165629&amp;field=134" TargetMode = "External"/><Relationship Id="rId498" Type="http://schemas.openxmlformats.org/officeDocument/2006/relationships/hyperlink" Target="https://login.consultant.ru/link/?req=doc&amp;base=LAW&amp;n=515317&amp;date=12.01.2026&amp;dst=165670&amp;field=134" TargetMode = "External"/><Relationship Id="rId499" Type="http://schemas.openxmlformats.org/officeDocument/2006/relationships/hyperlink" Target="https://login.consultant.ru/link/?req=doc&amp;base=LAW&amp;n=515317&amp;date=12.01.2026&amp;dst=165675&amp;field=134" TargetMode = "External"/><Relationship Id="rId500" Type="http://schemas.openxmlformats.org/officeDocument/2006/relationships/hyperlink" Target="https://login.consultant.ru/link/?req=doc&amp;base=LAW&amp;n=416688&amp;date=12.01.2026&amp;dst=100186&amp;field=134" TargetMode = "External"/><Relationship Id="rId501" Type="http://schemas.openxmlformats.org/officeDocument/2006/relationships/hyperlink" Target="https://login.consultant.ru/link/?req=doc&amp;base=LAW&amp;n=416688&amp;date=12.01.2026&amp;dst=100024&amp;field=134" TargetMode = "External"/><Relationship Id="rId502" Type="http://schemas.openxmlformats.org/officeDocument/2006/relationships/hyperlink" Target="https://login.consultant.ru/link/?req=doc&amp;base=LAW&amp;n=416688&amp;date=12.01.2026&amp;dst=100024&amp;field=134" TargetMode = "External"/><Relationship Id="rId503" Type="http://schemas.openxmlformats.org/officeDocument/2006/relationships/hyperlink" Target="https://login.consultant.ru/link/?req=doc&amp;base=LAW&amp;n=465896&amp;date=12.01.2026&amp;dst=100125&amp;field=134" TargetMode = "External"/><Relationship Id="rId504" Type="http://schemas.openxmlformats.org/officeDocument/2006/relationships/hyperlink" Target="https://login.consultant.ru/link/?req=doc&amp;base=LAW&amp;n=515317&amp;date=12.01.2026&amp;dst=165911&amp;field=134" TargetMode = "External"/><Relationship Id="rId505" Type="http://schemas.openxmlformats.org/officeDocument/2006/relationships/hyperlink" Target="https://login.consultant.ru/link/?req=doc&amp;base=LAW&amp;n=416688&amp;date=12.01.2026&amp;dst=100192&amp;field=134" TargetMode = "External"/><Relationship Id="rId506" Type="http://schemas.openxmlformats.org/officeDocument/2006/relationships/hyperlink" Target="https://login.consultant.ru/link/?req=doc&amp;base=LAW&amp;n=416688&amp;date=12.01.2026&amp;dst=100024&amp;field=134" TargetMode = "External"/><Relationship Id="rId507" Type="http://schemas.openxmlformats.org/officeDocument/2006/relationships/hyperlink" Target="https://login.consultant.ru/link/?req=doc&amp;base=LAW&amp;n=416688&amp;date=12.01.2026&amp;dst=100024&amp;field=134" TargetMode = "External"/><Relationship Id="rId508" Type="http://schemas.openxmlformats.org/officeDocument/2006/relationships/hyperlink" Target="https://login.consultant.ru/link/?req=doc&amp;base=LAW&amp;n=515317&amp;date=12.01.2026&amp;dst=100162&amp;field=134" TargetMode = "External"/><Relationship Id="rId509" Type="http://schemas.openxmlformats.org/officeDocument/2006/relationships/hyperlink" Target="https://login.consultant.ru/link/?req=doc&amp;base=LAW&amp;n=418104&amp;date=12.01.2026&amp;dst=100026&amp;field=134" TargetMode = "External"/><Relationship Id="rId510" Type="http://schemas.openxmlformats.org/officeDocument/2006/relationships/hyperlink" Target="https://login.consultant.ru/link/?req=doc&amp;base=LAW&amp;n=515317&amp;date=12.01.2026&amp;dst=100162&amp;field=134" TargetMode = "External"/><Relationship Id="rId511" Type="http://schemas.openxmlformats.org/officeDocument/2006/relationships/hyperlink" Target="https://login.consultant.ru/link/?req=doc&amp;base=LAW&amp;n=515317&amp;date=12.01.2026&amp;dst=118440&amp;field=134" TargetMode = "External"/><Relationship Id="rId512" Type="http://schemas.openxmlformats.org/officeDocument/2006/relationships/hyperlink" Target="https://login.consultant.ru/link/?req=doc&amp;base=LAW&amp;n=515317&amp;date=12.01.2026&amp;dst=100162&amp;field=134" TargetMode = "External"/><Relationship Id="rId513" Type="http://schemas.openxmlformats.org/officeDocument/2006/relationships/hyperlink" Target="https://login.consultant.ru/link/?req=doc&amp;base=LAW&amp;n=465896&amp;date=12.01.2026&amp;dst=100128&amp;field=134" TargetMode = "External"/><Relationship Id="rId514" Type="http://schemas.openxmlformats.org/officeDocument/2006/relationships/hyperlink" Target="https://login.consultant.ru/link/?req=doc&amp;base=LAW&amp;n=515317&amp;date=12.01.2026&amp;dst=100162&amp;field=134" TargetMode = "External"/><Relationship Id="rId515" Type="http://schemas.openxmlformats.org/officeDocument/2006/relationships/hyperlink" Target="https://login.consultant.ru/link/?req=doc&amp;base=LAW&amp;n=515317&amp;date=12.01.2026&amp;dst=10016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09.03.2022 N 311
(ред. от 02.10.2025)
"О мерах по реализации Указа Президента Российской Федерации от 8 марта 2022 г. N 100"</dc:title>
  <dcterms:created xsi:type="dcterms:W3CDTF">2026-01-12T10:52:03Z</dcterms:created>
</cp:coreProperties>
</file>